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1577C">
      <w:pPr>
        <w:jc w:val="center"/>
        <w:rPr>
          <w:rFonts w:ascii="Times New Roman" w:hAnsi="Times New Roman" w:cs="Times New Roman"/>
          <w:b/>
          <w:sz w:val="24"/>
          <w:szCs w:val="24"/>
        </w:rPr>
      </w:pPr>
      <w:r>
        <w:rPr>
          <w:rFonts w:ascii="Times New Roman" w:hAnsi="Times New Roman" w:cs="Times New Roman"/>
          <w:b/>
          <w:sz w:val="24"/>
          <w:szCs w:val="24"/>
        </w:rPr>
        <w:t>INDIRA GANDHI (P.G.) MAHILA MAHAVIDYALAYA ,KAITHAL</w:t>
      </w:r>
    </w:p>
    <w:p w14:paraId="4DB092AA">
      <w:pPr>
        <w:jc w:val="center"/>
        <w:rPr>
          <w:rFonts w:ascii="Times New Roman" w:hAnsi="Times New Roman" w:cs="Times New Roman"/>
          <w:b/>
          <w:sz w:val="24"/>
          <w:szCs w:val="24"/>
        </w:rPr>
      </w:pPr>
      <w:r>
        <w:rPr>
          <w:rFonts w:ascii="Times New Roman" w:hAnsi="Times New Roman" w:cs="Times New Roman"/>
          <w:b/>
          <w:sz w:val="24"/>
          <w:szCs w:val="24"/>
        </w:rPr>
        <w:t>Affiliated to Kurukshetra University, Kurukshetra</w:t>
      </w:r>
    </w:p>
    <w:p w14:paraId="5DF3F6AD">
      <w:pPr>
        <w:jc w:val="center"/>
        <w:rPr>
          <w:rFonts w:ascii="Times New Roman" w:hAnsi="Times New Roman" w:cs="Times New Roman"/>
          <w:b/>
          <w:sz w:val="24"/>
          <w:szCs w:val="24"/>
        </w:rPr>
      </w:pPr>
      <w:r>
        <w:rPr>
          <w:rFonts w:ascii="Times New Roman" w:hAnsi="Times New Roman" w:cs="Times New Roman"/>
          <w:b/>
          <w:sz w:val="24"/>
          <w:szCs w:val="24"/>
        </w:rPr>
        <w:t>Department Of English</w:t>
      </w:r>
    </w:p>
    <w:p w14:paraId="53831BAC">
      <w:pPr>
        <w:jc w:val="center"/>
        <w:rPr>
          <w:rFonts w:ascii="Times New Roman" w:hAnsi="Times New Roman" w:cs="Times New Roman"/>
          <w:b/>
          <w:sz w:val="24"/>
          <w:szCs w:val="24"/>
        </w:rPr>
      </w:pPr>
      <w:r>
        <w:rPr>
          <w:rFonts w:ascii="Times New Roman" w:hAnsi="Times New Roman" w:cs="Times New Roman"/>
          <w:b/>
          <w:sz w:val="24"/>
          <w:szCs w:val="24"/>
        </w:rPr>
        <w:t>Lesson Plan (Session 2025-2026)</w:t>
      </w:r>
    </w:p>
    <w:p w14:paraId="2DF05B3E">
      <w:pPr>
        <w:tabs>
          <w:tab w:val="center" w:pos="6480"/>
          <w:tab w:val="left" w:pos="9490"/>
        </w:tabs>
        <w:spacing w:after="0"/>
        <w:rPr>
          <w:rFonts w:ascii="Times New Roman" w:hAnsi="Times New Roman" w:cs="Times New Roman"/>
          <w:b/>
          <w:bCs/>
          <w:sz w:val="24"/>
          <w:szCs w:val="24"/>
        </w:rPr>
      </w:pPr>
      <w:r>
        <w:rPr>
          <w:rFonts w:ascii="Times New Roman" w:hAnsi="Times New Roman" w:cs="Times New Roman"/>
          <w:sz w:val="24"/>
          <w:szCs w:val="24"/>
        </w:rPr>
        <w:t>Class: B.A.</w:t>
      </w:r>
      <w:r>
        <w:rPr>
          <w:rFonts w:hint="default" w:ascii="Times New Roman" w:hAnsi="Times New Roman" w:cs="Times New Roman"/>
          <w:sz w:val="24"/>
          <w:szCs w:val="24"/>
          <w:lang w:val="en-US"/>
        </w:rPr>
        <w:t>(Major)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Semester: </w:t>
      </w:r>
      <w:r>
        <w:rPr>
          <w:rFonts w:ascii="Times New Roman" w:hAnsi="Times New Roman" w:cs="Times New Roman"/>
          <w:bCs/>
          <w:sz w:val="24"/>
          <w:szCs w:val="24"/>
        </w:rPr>
        <w:t xml:space="preserve">I </w:t>
      </w:r>
    </w:p>
    <w:p w14:paraId="35D0846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Name of the Course:</w:t>
      </w:r>
      <w:r>
        <w:rPr>
          <w:rFonts w:ascii="Times New Roman" w:hAnsi="Times New Roman" w:cs="Times New Roman"/>
          <w:sz w:val="24"/>
          <w:szCs w:val="24"/>
        </w:rPr>
        <w:tab/>
      </w:r>
      <w:r>
        <w:rPr>
          <w:rFonts w:ascii="Times New Roman" w:hAnsi="Times New Roman" w:cs="Times New Roman"/>
          <w:sz w:val="24"/>
          <w:szCs w:val="24"/>
        </w:rPr>
        <w:t xml:space="preserve">Introduction to Short Stories and Basic Grammar </w:t>
      </w:r>
      <w:r>
        <w:rPr>
          <w:rFonts w:hint="default" w:ascii="Times New Roman" w:hAnsi="Times New Roman" w:cs="Times New Roman"/>
          <w:sz w:val="24"/>
          <w:szCs w:val="24"/>
          <w:lang w:val="en-US"/>
        </w:rPr>
        <w:t>(CC-1)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Course Code: B23-ENG-101</w:t>
      </w:r>
    </w:p>
    <w:p w14:paraId="2ECEA0A8">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Dates:  22 July, 2025 – 24 Nov., 2025</w:t>
      </w:r>
    </w:p>
    <w:p w14:paraId="0989D105">
      <w:pPr>
        <w:jc w:val="center"/>
        <w:rPr>
          <w:rFonts w:ascii="Times New Roman" w:hAnsi="Times New Roman" w:cs="Times New Roman"/>
          <w:b/>
          <w:sz w:val="24"/>
          <w:szCs w:val="24"/>
        </w:rPr>
      </w:pPr>
      <w:r>
        <w:rPr>
          <w:rFonts w:ascii="Times New Roman" w:hAnsi="Times New Roman" w:cs="Times New Roman"/>
          <w:b/>
          <w:sz w:val="24"/>
          <w:szCs w:val="24"/>
        </w:rPr>
        <w:t>SYLLABUS</w:t>
      </w:r>
    </w:p>
    <w:p w14:paraId="3D09843D">
      <w:pPr>
        <w:spacing w:after="0"/>
        <w:rPr>
          <w:rFonts w:ascii="Times New Roman" w:hAnsi="Times New Roman" w:cs="Times New Roman"/>
          <w:sz w:val="24"/>
          <w:szCs w:val="24"/>
        </w:rPr>
      </w:pPr>
      <w:r>
        <w:rPr>
          <w:rFonts w:ascii="Times New Roman" w:hAnsi="Times New Roman" w:cs="Times New Roman"/>
          <w:sz w:val="24"/>
          <w:szCs w:val="24"/>
        </w:rPr>
        <w:t xml:space="preserve">Maximum Marks: 100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Time: 3 hours </w:t>
      </w:r>
    </w:p>
    <w:p w14:paraId="690A2521">
      <w:pPr>
        <w:spacing w:after="0"/>
        <w:rPr>
          <w:rFonts w:ascii="Times New Roman" w:hAnsi="Times New Roman" w:cs="Times New Roman"/>
          <w:sz w:val="24"/>
          <w:szCs w:val="24"/>
        </w:rPr>
      </w:pPr>
      <w:r>
        <w:rPr>
          <w:rFonts w:ascii="Times New Roman" w:hAnsi="Times New Roman" w:cs="Times New Roman"/>
          <w:sz w:val="24"/>
          <w:szCs w:val="24"/>
        </w:rPr>
        <w:t xml:space="preserve">End Term Exam Marks: 70 Marks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Assessment: 30 Marks</w:t>
      </w:r>
    </w:p>
    <w:p w14:paraId="7DBC6123">
      <w:pPr>
        <w:jc w:val="both"/>
        <w:rPr>
          <w:rFonts w:ascii="Times New Roman" w:hAnsi="Times New Roman" w:cs="Times New Roman"/>
          <w:sz w:val="24"/>
          <w:szCs w:val="24"/>
        </w:rPr>
      </w:pPr>
      <w:r>
        <w:rPr>
          <w:rFonts w:ascii="Times New Roman" w:hAnsi="Times New Roman" w:cs="Times New Roman"/>
          <w:sz w:val="24"/>
          <w:szCs w:val="24"/>
        </w:rPr>
        <w:t>Note: Examiner will be required to set nine questions in all. First question will be compulsory, consisting of short type question covering the entire syllabus in addition to that eight more questions will be set, two question from each unit. Students will be required to attempt in all. In addition to the compulsory question, student will have to attempt four more questions selecting one question from each unit.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6"/>
        <w:gridCol w:w="8876"/>
      </w:tblGrid>
      <w:tr w14:paraId="11E6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4D824A63">
            <w:pPr>
              <w:spacing w:after="0" w:line="240" w:lineRule="auto"/>
              <w:rPr>
                <w:rFonts w:ascii="Times New Roman" w:hAnsi="Times New Roman" w:cs="Times New Roman"/>
                <w:b/>
                <w:sz w:val="24"/>
                <w:szCs w:val="24"/>
              </w:rPr>
            </w:pPr>
            <w:r>
              <w:rPr>
                <w:rFonts w:ascii="Times New Roman" w:hAnsi="Times New Roman" w:cs="Times New Roman"/>
                <w:b/>
                <w:sz w:val="24"/>
                <w:szCs w:val="24"/>
              </w:rPr>
              <w:t>Unit</w:t>
            </w:r>
          </w:p>
        </w:tc>
        <w:tc>
          <w:tcPr>
            <w:tcW w:w="8876" w:type="dxa"/>
          </w:tcPr>
          <w:p w14:paraId="07AA29CF">
            <w:pPr>
              <w:spacing w:after="0" w:line="240" w:lineRule="auto"/>
              <w:rPr>
                <w:rFonts w:ascii="Times New Roman" w:hAnsi="Times New Roman" w:cs="Times New Roman"/>
                <w:b/>
                <w:sz w:val="24"/>
                <w:szCs w:val="24"/>
              </w:rPr>
            </w:pPr>
            <w:r>
              <w:rPr>
                <w:rFonts w:ascii="Times New Roman" w:hAnsi="Times New Roman" w:cs="Times New Roman"/>
                <w:b/>
                <w:sz w:val="24"/>
                <w:szCs w:val="24"/>
              </w:rPr>
              <w:t>Topics</w:t>
            </w:r>
          </w:p>
        </w:tc>
      </w:tr>
      <w:tr w14:paraId="46E9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25DB5A9E">
            <w:pPr>
              <w:rPr>
                <w:rFonts w:ascii="Times New Roman" w:hAnsi="Times New Roman" w:cs="Times New Roman"/>
                <w:sz w:val="24"/>
                <w:szCs w:val="24"/>
              </w:rPr>
            </w:pPr>
            <w:r>
              <w:rPr>
                <w:rFonts w:ascii="Times New Roman" w:hAnsi="Times New Roman" w:cs="Times New Roman"/>
                <w:b/>
                <w:sz w:val="24"/>
                <w:szCs w:val="24"/>
              </w:rPr>
              <w:t xml:space="preserve">Unit: I  </w:t>
            </w:r>
          </w:p>
        </w:tc>
        <w:tc>
          <w:tcPr>
            <w:tcW w:w="8876" w:type="dxa"/>
            <w:shd w:val="clear" w:color="auto" w:fill="auto"/>
          </w:tcPr>
          <w:p w14:paraId="1E3E8DCD">
            <w:pPr>
              <w:spacing w:before="11"/>
              <w:rPr>
                <w:rFonts w:ascii="Times New Roman" w:hAnsi="Times New Roman" w:cs="Times New Roman"/>
                <w:b/>
                <w:sz w:val="24"/>
                <w:szCs w:val="24"/>
              </w:rPr>
            </w:pPr>
            <w:r>
              <w:rPr>
                <w:rFonts w:ascii="Times New Roman" w:hAnsi="Times New Roman" w:cs="Times New Roman"/>
                <w:sz w:val="24"/>
                <w:szCs w:val="24"/>
              </w:rPr>
              <w:t xml:space="preserve">“God Sees the Truth, But Waits” </w:t>
            </w:r>
            <w:r>
              <w:rPr>
                <w:rFonts w:ascii="Times New Roman" w:hAnsi="Times New Roman" w:cs="Times New Roman"/>
                <w:sz w:val="24"/>
                <w:szCs w:val="24"/>
              </w:rPr>
              <w:br w:type="textWrapping"/>
            </w:r>
            <w:r>
              <w:rPr>
                <w:rFonts w:ascii="Times New Roman" w:hAnsi="Times New Roman" w:cs="Times New Roman"/>
                <w:sz w:val="24"/>
                <w:szCs w:val="24"/>
              </w:rPr>
              <w:t>“The Model Millionaire”</w:t>
            </w:r>
            <w:r>
              <w:rPr>
                <w:rFonts w:ascii="Times New Roman" w:hAnsi="Times New Roman" w:cs="Times New Roman"/>
                <w:sz w:val="24"/>
                <w:szCs w:val="24"/>
              </w:rPr>
              <w:br w:type="textWrapping"/>
            </w:r>
            <w:r>
              <w:rPr>
                <w:rFonts w:ascii="Times New Roman" w:hAnsi="Times New Roman" w:cs="Times New Roman"/>
                <w:sz w:val="24"/>
                <w:szCs w:val="24"/>
              </w:rPr>
              <w:t xml:space="preserve"> “The Blind Dog” </w:t>
            </w:r>
            <w:r>
              <w:rPr>
                <w:rFonts w:ascii="Times New Roman" w:hAnsi="Times New Roman" w:cs="Times New Roman"/>
                <w:sz w:val="24"/>
                <w:szCs w:val="24"/>
              </w:rPr>
              <w:br w:type="textWrapping"/>
            </w:r>
            <w:r>
              <w:rPr>
                <w:rFonts w:ascii="Times New Roman" w:hAnsi="Times New Roman" w:cs="Times New Roman"/>
                <w:sz w:val="24"/>
                <w:szCs w:val="24"/>
              </w:rPr>
              <w:t xml:space="preserve">“The Boy with a Catapult” </w:t>
            </w:r>
            <w:r>
              <w:rPr>
                <w:rFonts w:ascii="Times New Roman" w:hAnsi="Times New Roman" w:cs="Times New Roman"/>
                <w:sz w:val="24"/>
                <w:szCs w:val="24"/>
              </w:rPr>
              <w:br w:type="textWrapping"/>
            </w:r>
            <w:r>
              <w:rPr>
                <w:rFonts w:ascii="Times New Roman" w:hAnsi="Times New Roman" w:cs="Times New Roman"/>
                <w:sz w:val="24"/>
                <w:szCs w:val="24"/>
              </w:rPr>
              <w:t xml:space="preserve">“The Child” </w:t>
            </w:r>
            <w:r>
              <w:rPr>
                <w:rFonts w:ascii="Times New Roman" w:hAnsi="Times New Roman" w:cs="Times New Roman"/>
                <w:sz w:val="24"/>
                <w:szCs w:val="24"/>
              </w:rPr>
              <w:br w:type="textWrapping"/>
            </w:r>
            <w:r>
              <w:rPr>
                <w:rFonts w:ascii="Times New Roman" w:hAnsi="Times New Roman" w:cs="Times New Roman"/>
                <w:sz w:val="24"/>
                <w:szCs w:val="24"/>
              </w:rPr>
              <w:t>“The Gold Watch”</w:t>
            </w:r>
          </w:p>
        </w:tc>
      </w:tr>
      <w:tr w14:paraId="617A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2167601B">
            <w:pPr>
              <w:rPr>
                <w:rFonts w:ascii="Times New Roman" w:hAnsi="Times New Roman" w:cs="Times New Roman"/>
                <w:sz w:val="24"/>
                <w:szCs w:val="24"/>
              </w:rPr>
            </w:pPr>
            <w:r>
              <w:rPr>
                <w:rFonts w:ascii="Times New Roman" w:hAnsi="Times New Roman" w:cs="Times New Roman"/>
                <w:b/>
                <w:sz w:val="24"/>
                <w:szCs w:val="24"/>
              </w:rPr>
              <w:t>Unit: II</w:t>
            </w:r>
          </w:p>
        </w:tc>
        <w:tc>
          <w:tcPr>
            <w:tcW w:w="8876" w:type="dxa"/>
            <w:shd w:val="clear" w:color="auto" w:fill="auto"/>
          </w:tcPr>
          <w:p w14:paraId="6C0AF8E4">
            <w:pPr>
              <w:spacing w:before="11"/>
              <w:rPr>
                <w:rFonts w:ascii="Times New Roman" w:hAnsi="Times New Roman" w:cs="Times New Roman"/>
                <w:b/>
                <w:sz w:val="24"/>
                <w:szCs w:val="24"/>
              </w:rPr>
            </w:pPr>
            <w:r>
              <w:rPr>
                <w:rFonts w:ascii="Times New Roman" w:hAnsi="Times New Roman" w:cs="Times New Roman"/>
                <w:sz w:val="24"/>
                <w:szCs w:val="24"/>
              </w:rPr>
              <w:t xml:space="preserve">“Games at Twilight” </w:t>
            </w:r>
            <w:r>
              <w:rPr>
                <w:rFonts w:ascii="Times New Roman" w:hAnsi="Times New Roman" w:cs="Times New Roman"/>
                <w:sz w:val="24"/>
                <w:szCs w:val="24"/>
              </w:rPr>
              <w:br w:type="textWrapping"/>
            </w:r>
            <w:r>
              <w:rPr>
                <w:rFonts w:ascii="Times New Roman" w:hAnsi="Times New Roman" w:cs="Times New Roman"/>
                <w:sz w:val="24"/>
                <w:szCs w:val="24"/>
              </w:rPr>
              <w:t xml:space="preserve">“The Beloved Charioteer” </w:t>
            </w:r>
            <w:r>
              <w:rPr>
                <w:rFonts w:ascii="Times New Roman" w:hAnsi="Times New Roman" w:cs="Times New Roman"/>
                <w:sz w:val="24"/>
                <w:szCs w:val="24"/>
              </w:rPr>
              <w:br w:type="textWrapping"/>
            </w:r>
            <w:r>
              <w:rPr>
                <w:rFonts w:ascii="Times New Roman" w:hAnsi="Times New Roman" w:cs="Times New Roman"/>
                <w:sz w:val="24"/>
                <w:szCs w:val="24"/>
              </w:rPr>
              <w:t xml:space="preserve">“The Dog of Tithwal” </w:t>
            </w:r>
            <w:r>
              <w:rPr>
                <w:rFonts w:ascii="Times New Roman" w:hAnsi="Times New Roman" w:cs="Times New Roman"/>
                <w:sz w:val="24"/>
                <w:szCs w:val="24"/>
              </w:rPr>
              <w:br w:type="textWrapping"/>
            </w:r>
            <w:r>
              <w:rPr>
                <w:rFonts w:ascii="Times New Roman" w:hAnsi="Times New Roman" w:cs="Times New Roman"/>
                <w:sz w:val="24"/>
                <w:szCs w:val="24"/>
              </w:rPr>
              <w:t xml:space="preserve">“Wasp’s Nest” </w:t>
            </w:r>
            <w:r>
              <w:rPr>
                <w:rFonts w:ascii="Times New Roman" w:hAnsi="Times New Roman" w:cs="Times New Roman"/>
                <w:sz w:val="24"/>
                <w:szCs w:val="24"/>
              </w:rPr>
              <w:br w:type="textWrapping"/>
            </w:r>
            <w:r>
              <w:rPr>
                <w:rFonts w:ascii="Times New Roman" w:hAnsi="Times New Roman" w:cs="Times New Roman"/>
                <w:sz w:val="24"/>
                <w:szCs w:val="24"/>
              </w:rPr>
              <w:t>“Sweat”</w:t>
            </w:r>
            <w:r>
              <w:rPr>
                <w:rFonts w:ascii="Times New Roman" w:hAnsi="Times New Roman" w:cs="Times New Roman"/>
                <w:sz w:val="24"/>
                <w:szCs w:val="24"/>
              </w:rPr>
              <w:br w:type="textWrapping"/>
            </w:r>
            <w:r>
              <w:rPr>
                <w:rFonts w:ascii="Times New Roman" w:hAnsi="Times New Roman" w:cs="Times New Roman"/>
                <w:sz w:val="24"/>
                <w:szCs w:val="24"/>
              </w:rPr>
              <w:t xml:space="preserve"> “Once upon a Time”</w:t>
            </w:r>
          </w:p>
        </w:tc>
      </w:tr>
      <w:tr w14:paraId="2348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0DE36E30">
            <w:pPr>
              <w:rPr>
                <w:rFonts w:ascii="Times New Roman" w:hAnsi="Times New Roman" w:cs="Times New Roman"/>
                <w:sz w:val="24"/>
                <w:szCs w:val="24"/>
              </w:rPr>
            </w:pPr>
            <w:r>
              <w:rPr>
                <w:rFonts w:ascii="Times New Roman" w:hAnsi="Times New Roman" w:cs="Times New Roman"/>
                <w:b/>
                <w:sz w:val="24"/>
                <w:szCs w:val="24"/>
              </w:rPr>
              <w:t xml:space="preserve"> Unit: III</w:t>
            </w:r>
          </w:p>
        </w:tc>
        <w:tc>
          <w:tcPr>
            <w:tcW w:w="8876" w:type="dxa"/>
            <w:shd w:val="clear" w:color="auto" w:fill="auto"/>
          </w:tcPr>
          <w:p w14:paraId="0CABA10D">
            <w:pPr>
              <w:spacing w:before="11"/>
              <w:rPr>
                <w:rFonts w:ascii="Times New Roman" w:hAnsi="Times New Roman" w:cs="Times New Roman"/>
                <w:sz w:val="24"/>
                <w:szCs w:val="24"/>
              </w:rPr>
            </w:pPr>
            <w:r>
              <w:rPr>
                <w:rFonts w:ascii="Times New Roman" w:hAnsi="Times New Roman" w:cs="Times New Roman"/>
                <w:sz w:val="24"/>
                <w:szCs w:val="24"/>
              </w:rPr>
              <w:t xml:space="preserve">1. Tenses and Usage “Sweat” “Once upon a Time”  </w:t>
            </w:r>
          </w:p>
          <w:p w14:paraId="44E41A4B">
            <w:pPr>
              <w:spacing w:before="11"/>
              <w:rPr>
                <w:rFonts w:ascii="Times New Roman" w:hAnsi="Times New Roman" w:cs="Times New Roman"/>
                <w:b/>
                <w:sz w:val="24"/>
                <w:szCs w:val="24"/>
              </w:rPr>
            </w:pPr>
            <w:r>
              <w:rPr>
                <w:rFonts w:ascii="Times New Roman" w:hAnsi="Times New Roman" w:cs="Times New Roman"/>
                <w:sz w:val="24"/>
                <w:szCs w:val="24"/>
              </w:rPr>
              <w:t>2. Parts of Speech: Noun, Pronouns, Adjective, Verbs, Adverb, Conjunction, Interjection, Preposition</w:t>
            </w:r>
          </w:p>
        </w:tc>
      </w:tr>
      <w:tr w14:paraId="7441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448546BF">
            <w:pPr>
              <w:rPr>
                <w:rFonts w:ascii="Times New Roman" w:hAnsi="Times New Roman" w:cs="Times New Roman"/>
                <w:sz w:val="24"/>
                <w:szCs w:val="24"/>
              </w:rPr>
            </w:pPr>
            <w:r>
              <w:rPr>
                <w:rFonts w:ascii="Times New Roman" w:hAnsi="Times New Roman" w:cs="Times New Roman"/>
                <w:b/>
                <w:sz w:val="24"/>
                <w:szCs w:val="24"/>
              </w:rPr>
              <w:t xml:space="preserve"> Unit: IV</w:t>
            </w:r>
          </w:p>
        </w:tc>
        <w:tc>
          <w:tcPr>
            <w:tcW w:w="8876" w:type="dxa"/>
            <w:shd w:val="clear" w:color="auto" w:fill="auto"/>
          </w:tcPr>
          <w:p w14:paraId="73DAA1CB">
            <w:pPr>
              <w:spacing w:before="11"/>
              <w:rPr>
                <w:rFonts w:ascii="Times New Roman" w:hAnsi="Times New Roman" w:cs="Times New Roman"/>
                <w:sz w:val="24"/>
                <w:szCs w:val="24"/>
              </w:rPr>
            </w:pPr>
            <w:r>
              <w:rPr>
                <w:rFonts w:ascii="Times New Roman" w:hAnsi="Times New Roman" w:cs="Times New Roman"/>
                <w:sz w:val="24"/>
                <w:szCs w:val="24"/>
              </w:rPr>
              <w:t xml:space="preserve">1. Voice </w:t>
            </w:r>
          </w:p>
          <w:p w14:paraId="2AC4E475">
            <w:pPr>
              <w:spacing w:before="11"/>
              <w:rPr>
                <w:rFonts w:ascii="Times New Roman" w:hAnsi="Times New Roman" w:cs="Times New Roman"/>
                <w:b/>
                <w:sz w:val="24"/>
                <w:szCs w:val="24"/>
              </w:rPr>
            </w:pPr>
            <w:r>
              <w:rPr>
                <w:rFonts w:ascii="Times New Roman" w:hAnsi="Times New Roman" w:cs="Times New Roman"/>
                <w:sz w:val="24"/>
                <w:szCs w:val="24"/>
              </w:rPr>
              <w:t>2. Narration</w:t>
            </w:r>
          </w:p>
        </w:tc>
      </w:tr>
    </w:tbl>
    <w:p w14:paraId="444E67E4">
      <w:pPr>
        <w:jc w:val="both"/>
        <w:rPr>
          <w:rFonts w:ascii="Times New Roman" w:hAnsi="Times New Roman" w:cs="Times New Roman"/>
          <w:b/>
          <w:sz w:val="24"/>
          <w:szCs w:val="24"/>
        </w:rPr>
      </w:pPr>
    </w:p>
    <w:p w14:paraId="2510B235">
      <w:pPr>
        <w:jc w:val="both"/>
        <w:rPr>
          <w:rFonts w:ascii="Times New Roman" w:hAnsi="Times New Roman" w:cs="Times New Roman"/>
          <w:b/>
          <w:sz w:val="24"/>
          <w:szCs w:val="24"/>
        </w:rPr>
      </w:pPr>
      <w:r>
        <w:rPr>
          <w:rFonts w:ascii="Times New Roman" w:hAnsi="Times New Roman" w:cs="Times New Roman"/>
          <w:b/>
          <w:sz w:val="24"/>
          <w:szCs w:val="24"/>
        </w:rPr>
        <w:t xml:space="preserve">Text Books: </w:t>
      </w:r>
    </w:p>
    <w:p w14:paraId="42885101">
      <w:pPr>
        <w:numPr>
          <w:ilvl w:val="0"/>
          <w:numId w:val="1"/>
        </w:numPr>
        <w:rPr>
          <w:rFonts w:ascii="Times New Roman" w:hAnsi="Times New Roman" w:cs="Times New Roman"/>
          <w:sz w:val="24"/>
          <w:szCs w:val="24"/>
        </w:rPr>
      </w:pPr>
      <w:r>
        <w:rPr>
          <w:rFonts w:ascii="Times New Roman" w:hAnsi="Times New Roman" w:cs="Times New Roman"/>
          <w:sz w:val="24"/>
          <w:szCs w:val="24"/>
        </w:rPr>
        <w:t>Dr. Devi Bhushan, Dr. Priyanka Kadyan; Introduction to Prose and Composition</w:t>
      </w:r>
    </w:p>
    <w:p w14:paraId="65343957">
      <w:pPr>
        <w:rPr>
          <w:rFonts w:ascii="Times New Roman" w:hAnsi="Times New Roman" w:cs="Times New Roman"/>
          <w:b/>
          <w:sz w:val="24"/>
          <w:szCs w:val="24"/>
        </w:rPr>
      </w:pPr>
      <w:r>
        <w:rPr>
          <w:rFonts w:ascii="Times New Roman" w:hAnsi="Times New Roman" w:cs="Times New Roman"/>
          <w:b/>
          <w:sz w:val="24"/>
          <w:szCs w:val="24"/>
        </w:rPr>
        <w:t>Course Outcomes</w:t>
      </w:r>
    </w:p>
    <w:p w14:paraId="7AB06E4B">
      <w:pPr>
        <w:ind w:firstLine="720"/>
        <w:rPr>
          <w:rFonts w:ascii="Times New Roman" w:hAnsi="Times New Roman" w:cs="Times New Roman"/>
          <w:sz w:val="24"/>
          <w:szCs w:val="24"/>
        </w:rPr>
      </w:pPr>
      <w:r>
        <w:rPr>
          <w:rFonts w:ascii="Times New Roman" w:hAnsi="Times New Roman" w:cs="Times New Roman"/>
          <w:sz w:val="24"/>
          <w:szCs w:val="24"/>
        </w:rPr>
        <w:t>After completing this course, the learner will be able to:</w:t>
      </w:r>
    </w:p>
    <w:p w14:paraId="2DC19133">
      <w:pPr>
        <w:pStyle w:val="12"/>
        <w:widowControl w:val="0"/>
        <w:numPr>
          <w:ilvl w:val="0"/>
          <w:numId w:val="2"/>
        </w:numPr>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 students will comprehend different forms and techniques of short fiction.</w:t>
      </w:r>
    </w:p>
    <w:p w14:paraId="6BE656E4">
      <w:pPr>
        <w:pStyle w:val="12"/>
        <w:widowControl w:val="0"/>
        <w:numPr>
          <w:ilvl w:val="0"/>
          <w:numId w:val="2"/>
        </w:numPr>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 students will be able to understand tenses.</w:t>
      </w:r>
    </w:p>
    <w:p w14:paraId="1D03F101">
      <w:pPr>
        <w:pStyle w:val="12"/>
        <w:widowControl w:val="0"/>
        <w:numPr>
          <w:ilvl w:val="0"/>
          <w:numId w:val="2"/>
        </w:numPr>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 students will understand parts of speech, voice and narration.</w:t>
      </w:r>
    </w:p>
    <w:p w14:paraId="26353125">
      <w:pPr>
        <w:pStyle w:val="12"/>
        <w:widowControl w:val="0"/>
        <w:numPr>
          <w:ilvl w:val="0"/>
          <w:numId w:val="2"/>
        </w:numPr>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The students will progress to understand basics of grammar.</w:t>
      </w:r>
    </w:p>
    <w:p w14:paraId="10E8D49C">
      <w:pPr>
        <w:spacing w:before="11"/>
        <w:rPr>
          <w:rFonts w:ascii="Times New Roman" w:hAnsi="Times New Roman" w:cs="Times New Roman"/>
          <w:b/>
          <w:sz w:val="24"/>
          <w:szCs w:val="24"/>
        </w:rPr>
      </w:pPr>
    </w:p>
    <w:p w14:paraId="615463DC">
      <w:pPr>
        <w:rPr>
          <w:rFonts w:ascii="Times New Roman" w:hAnsi="Times New Roman" w:cs="Times New Roman"/>
          <w:b/>
          <w:sz w:val="24"/>
          <w:szCs w:val="24"/>
        </w:rPr>
      </w:pPr>
    </w:p>
    <w:p w14:paraId="10836A1D">
      <w:pPr>
        <w:rPr>
          <w:rFonts w:ascii="Times New Roman" w:hAnsi="Times New Roman" w:cs="Times New Roman"/>
          <w:b/>
          <w:sz w:val="24"/>
          <w:szCs w:val="24"/>
        </w:rPr>
      </w:pPr>
    </w:p>
    <w:p w14:paraId="708BE61E">
      <w:pPr>
        <w:jc w:val="both"/>
        <w:rPr>
          <w:rFonts w:ascii="Times New Roman" w:hAnsi="Times New Roman" w:cs="Times New Roman"/>
          <w:b/>
          <w:sz w:val="24"/>
          <w:szCs w:val="24"/>
        </w:rPr>
      </w:pPr>
    </w:p>
    <w:p w14:paraId="50A67690">
      <w:pPr>
        <w:jc w:val="both"/>
        <w:rPr>
          <w:rFonts w:ascii="Times New Roman" w:hAnsi="Times New Roman" w:cs="Times New Roman"/>
          <w:b/>
          <w:sz w:val="24"/>
          <w:szCs w:val="24"/>
        </w:rPr>
      </w:pPr>
    </w:p>
    <w:p w14:paraId="6B3D5161">
      <w:pPr>
        <w:jc w:val="both"/>
        <w:rPr>
          <w:rFonts w:ascii="Times New Roman" w:hAnsi="Times New Roman" w:cs="Times New Roman"/>
          <w:b/>
          <w:sz w:val="24"/>
          <w:szCs w:val="24"/>
        </w:rPr>
      </w:pPr>
    </w:p>
    <w:p w14:paraId="3049375E">
      <w:pPr>
        <w:jc w:val="both"/>
        <w:rPr>
          <w:rFonts w:ascii="Times New Roman" w:hAnsi="Times New Roman" w:cs="Times New Roman"/>
          <w:b/>
          <w:sz w:val="24"/>
          <w:szCs w:val="24"/>
        </w:rPr>
      </w:pPr>
    </w:p>
    <w:p w14:paraId="00FB3BB4">
      <w:pPr>
        <w:jc w:val="both"/>
        <w:rPr>
          <w:rFonts w:ascii="Times New Roman" w:hAnsi="Times New Roman" w:cs="Times New Roman"/>
          <w:b/>
          <w:sz w:val="24"/>
          <w:szCs w:val="24"/>
        </w:rPr>
      </w:pPr>
    </w:p>
    <w:p w14:paraId="3350C335">
      <w:pPr>
        <w:jc w:val="both"/>
        <w:rPr>
          <w:rFonts w:ascii="Times New Roman" w:hAnsi="Times New Roman" w:cs="Times New Roman"/>
          <w:b/>
          <w:sz w:val="24"/>
          <w:szCs w:val="24"/>
        </w:rPr>
      </w:pPr>
    </w:p>
    <w:p w14:paraId="0E7527C0">
      <w:pPr>
        <w:jc w:val="both"/>
        <w:rPr>
          <w:rFonts w:ascii="Times New Roman" w:hAnsi="Times New Roman" w:cs="Times New Roman"/>
          <w:b/>
          <w:sz w:val="24"/>
          <w:szCs w:val="24"/>
        </w:rPr>
      </w:pPr>
    </w:p>
    <w:p w14:paraId="338BD528">
      <w:pPr>
        <w:jc w:val="both"/>
        <w:rPr>
          <w:rFonts w:ascii="Times New Roman" w:hAnsi="Times New Roman" w:cs="Times New Roman"/>
          <w:b/>
          <w:sz w:val="24"/>
          <w:szCs w:val="24"/>
        </w:rPr>
      </w:pPr>
    </w:p>
    <w:p w14:paraId="57E96CF7">
      <w:pPr>
        <w:jc w:val="both"/>
        <w:rPr>
          <w:rFonts w:ascii="Times New Roman" w:hAnsi="Times New Roman" w:cs="Times New Roman"/>
          <w:b/>
          <w:sz w:val="24"/>
          <w:szCs w:val="24"/>
        </w:rPr>
      </w:pPr>
    </w:p>
    <w:p w14:paraId="6D044538">
      <w:pPr>
        <w:jc w:val="both"/>
        <w:rPr>
          <w:rFonts w:ascii="Times New Roman" w:hAnsi="Times New Roman" w:cs="Times New Roman"/>
          <w:b/>
          <w:sz w:val="24"/>
          <w:szCs w:val="24"/>
        </w:rPr>
      </w:pPr>
    </w:p>
    <w:p w14:paraId="23A7F70B">
      <w:pPr>
        <w:jc w:val="center"/>
        <w:rPr>
          <w:rFonts w:ascii="Times New Roman" w:hAnsi="Times New Roman" w:cs="Times New Roman"/>
          <w:sz w:val="24"/>
          <w:szCs w:val="24"/>
        </w:rPr>
      </w:pPr>
      <w:r>
        <w:rPr>
          <w:rFonts w:ascii="Times New Roman" w:hAnsi="Times New Roman" w:cs="Times New Roman"/>
          <w:b/>
          <w:sz w:val="24"/>
          <w:szCs w:val="24"/>
        </w:rPr>
        <w:t>Lesson Plan</w:t>
      </w:r>
    </w:p>
    <w:tbl>
      <w:tblPr>
        <w:tblStyle w:val="8"/>
        <w:tblW w:w="138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09"/>
        <w:gridCol w:w="10530"/>
      </w:tblGrid>
      <w:tr w14:paraId="173DB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tcPr>
          <w:p w14:paraId="54068CCC">
            <w:pPr>
              <w:tabs>
                <w:tab w:val="center" w:pos="2088"/>
                <w:tab w:val="left" w:pos="3300"/>
              </w:tabs>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SR. No</w:t>
            </w:r>
          </w:p>
        </w:tc>
        <w:tc>
          <w:tcPr>
            <w:tcW w:w="2609" w:type="dxa"/>
            <w:vMerge w:val="restart"/>
          </w:tcPr>
          <w:p w14:paraId="6F888E10">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Date</w:t>
            </w:r>
          </w:p>
        </w:tc>
        <w:tc>
          <w:tcPr>
            <w:tcW w:w="10530" w:type="dxa"/>
          </w:tcPr>
          <w:p w14:paraId="70006BA9">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Course Content</w:t>
            </w:r>
          </w:p>
          <w:p w14:paraId="45EB5CD2">
            <w:pPr>
              <w:spacing w:after="0" w:line="240" w:lineRule="auto"/>
              <w:ind w:left="144"/>
              <w:jc w:val="center"/>
              <w:rPr>
                <w:rFonts w:ascii="Times New Roman" w:hAnsi="Times New Roman" w:cs="Times New Roman"/>
                <w:b/>
                <w:bCs/>
                <w:sz w:val="24"/>
                <w:szCs w:val="24"/>
              </w:rPr>
            </w:pPr>
          </w:p>
        </w:tc>
      </w:tr>
      <w:tr w14:paraId="53B64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14:paraId="666CF3E1">
            <w:pPr>
              <w:tabs>
                <w:tab w:val="center" w:pos="2088"/>
                <w:tab w:val="left" w:pos="3300"/>
              </w:tabs>
              <w:spacing w:after="0" w:line="240" w:lineRule="auto"/>
              <w:ind w:left="142"/>
              <w:jc w:val="center"/>
              <w:rPr>
                <w:rFonts w:ascii="Times New Roman" w:hAnsi="Times New Roman" w:cs="Times New Roman"/>
                <w:sz w:val="24"/>
                <w:szCs w:val="24"/>
              </w:rPr>
            </w:pPr>
          </w:p>
        </w:tc>
        <w:tc>
          <w:tcPr>
            <w:tcW w:w="2609" w:type="dxa"/>
            <w:vMerge w:val="continue"/>
          </w:tcPr>
          <w:p w14:paraId="2772F0E8">
            <w:pPr>
              <w:spacing w:after="0" w:line="240" w:lineRule="auto"/>
              <w:ind w:left="144"/>
              <w:jc w:val="center"/>
              <w:rPr>
                <w:rFonts w:ascii="Times New Roman" w:hAnsi="Times New Roman" w:cs="Times New Roman"/>
                <w:sz w:val="24"/>
                <w:szCs w:val="24"/>
              </w:rPr>
            </w:pPr>
          </w:p>
        </w:tc>
        <w:tc>
          <w:tcPr>
            <w:tcW w:w="10530" w:type="dxa"/>
          </w:tcPr>
          <w:p w14:paraId="5E66E551">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Theory (4)</w:t>
            </w:r>
          </w:p>
        </w:tc>
      </w:tr>
      <w:tr w14:paraId="770BA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675" w:type="dxa"/>
          </w:tcPr>
          <w:p w14:paraId="5A48BB7C">
            <w:pPr>
              <w:spacing w:after="0" w:line="240" w:lineRule="auto"/>
              <w:ind w:left="426"/>
              <w:jc w:val="right"/>
              <w:rPr>
                <w:rFonts w:ascii="Times New Roman" w:hAnsi="Times New Roman" w:cs="Times New Roman"/>
                <w:sz w:val="24"/>
                <w:szCs w:val="24"/>
              </w:rPr>
            </w:pPr>
            <w:r>
              <w:rPr>
                <w:rFonts w:ascii="Times New Roman" w:hAnsi="Times New Roman" w:cs="Times New Roman"/>
                <w:sz w:val="24"/>
                <w:szCs w:val="24"/>
              </w:rPr>
              <w:t>1</w:t>
            </w:r>
          </w:p>
        </w:tc>
        <w:tc>
          <w:tcPr>
            <w:tcW w:w="2609" w:type="dxa"/>
          </w:tcPr>
          <w:p w14:paraId="1775B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July -25July 2025</w:t>
            </w:r>
          </w:p>
        </w:tc>
        <w:tc>
          <w:tcPr>
            <w:tcW w:w="10530" w:type="dxa"/>
          </w:tcPr>
          <w:p w14:paraId="44A035EA">
            <w:pPr>
              <w:pStyle w:val="15"/>
              <w:spacing w:line="240" w:lineRule="auto"/>
              <w:rPr>
                <w:rFonts w:ascii="Times New Roman" w:hAnsi="Times New Roman" w:cs="Times New Roman"/>
                <w:sz w:val="24"/>
              </w:rPr>
            </w:pPr>
            <w:r>
              <w:rPr>
                <w:rFonts w:ascii="Times New Roman" w:hAnsi="Times New Roman" w:cs="Times New Roman"/>
                <w:sz w:val="24"/>
              </w:rPr>
              <w:t xml:space="preserve">Introduction to the syllabus and discussion of Tenses and their usage </w:t>
            </w:r>
          </w:p>
        </w:tc>
      </w:tr>
      <w:tr w14:paraId="0FC13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675" w:type="dxa"/>
          </w:tcPr>
          <w:p w14:paraId="2EEE7EF8">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2</w:t>
            </w:r>
          </w:p>
        </w:tc>
        <w:tc>
          <w:tcPr>
            <w:tcW w:w="2609" w:type="dxa"/>
          </w:tcPr>
          <w:p w14:paraId="47709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 July - 2 August </w:t>
            </w:r>
          </w:p>
        </w:tc>
        <w:tc>
          <w:tcPr>
            <w:tcW w:w="10530" w:type="dxa"/>
          </w:tcPr>
          <w:p w14:paraId="670514D1">
            <w:pPr>
              <w:pStyle w:val="15"/>
              <w:spacing w:line="240" w:lineRule="auto"/>
              <w:rPr>
                <w:rFonts w:ascii="Times New Roman" w:hAnsi="Times New Roman" w:cs="Times New Roman"/>
                <w:sz w:val="24"/>
              </w:rPr>
            </w:pPr>
            <w:r>
              <w:rPr>
                <w:rFonts w:ascii="Times New Roman" w:hAnsi="Times New Roman" w:cs="Times New Roman"/>
                <w:sz w:val="24"/>
              </w:rPr>
              <w:t>Discussion of Parts of Speech: Noun, Pronoun and Adjective.</w:t>
            </w:r>
          </w:p>
        </w:tc>
      </w:tr>
      <w:tr w14:paraId="55F6E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675" w:type="dxa"/>
          </w:tcPr>
          <w:p w14:paraId="271A63A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2609" w:type="dxa"/>
          </w:tcPr>
          <w:p w14:paraId="486E6D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August -8 August </w:t>
            </w:r>
          </w:p>
        </w:tc>
        <w:tc>
          <w:tcPr>
            <w:tcW w:w="10530" w:type="dxa"/>
          </w:tcPr>
          <w:p w14:paraId="0C5CDA32">
            <w:pPr>
              <w:pStyle w:val="15"/>
              <w:spacing w:line="240" w:lineRule="auto"/>
              <w:rPr>
                <w:rFonts w:ascii="Times New Roman" w:hAnsi="Times New Roman" w:cs="Times New Roman"/>
                <w:sz w:val="24"/>
              </w:rPr>
            </w:pPr>
            <w:r>
              <w:rPr>
                <w:rFonts w:ascii="Times New Roman" w:hAnsi="Times New Roman" w:cs="Times New Roman"/>
                <w:sz w:val="24"/>
              </w:rPr>
              <w:t xml:space="preserve">Discussion of Adverb, Conjunction and Interjection </w:t>
            </w:r>
          </w:p>
        </w:tc>
      </w:tr>
      <w:tr w14:paraId="0736A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CDF6E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2609" w:type="dxa"/>
          </w:tcPr>
          <w:p w14:paraId="26FFD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August - 14 August </w:t>
            </w:r>
          </w:p>
        </w:tc>
        <w:tc>
          <w:tcPr>
            <w:tcW w:w="10530" w:type="dxa"/>
          </w:tcPr>
          <w:p w14:paraId="5A63E1BA">
            <w:pPr>
              <w:pStyle w:val="15"/>
              <w:spacing w:line="240" w:lineRule="auto"/>
              <w:rPr>
                <w:rFonts w:ascii="Times New Roman" w:hAnsi="Times New Roman" w:cs="Times New Roman"/>
                <w:sz w:val="24"/>
              </w:rPr>
            </w:pPr>
            <w:r>
              <w:rPr>
                <w:rFonts w:ascii="Times New Roman" w:hAnsi="Times New Roman" w:cs="Times New Roman"/>
                <w:sz w:val="24"/>
              </w:rPr>
              <w:t>Discussion of Voice and Narration.</w:t>
            </w:r>
          </w:p>
        </w:tc>
      </w:tr>
      <w:tr w14:paraId="2F52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C4E40D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2609" w:type="dxa"/>
          </w:tcPr>
          <w:p w14:paraId="5DE59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August - 23August </w:t>
            </w:r>
          </w:p>
        </w:tc>
        <w:tc>
          <w:tcPr>
            <w:tcW w:w="10530" w:type="dxa"/>
          </w:tcPr>
          <w:p w14:paraId="459C054E">
            <w:pPr>
              <w:pStyle w:val="15"/>
              <w:spacing w:line="240" w:lineRule="auto"/>
              <w:rPr>
                <w:rFonts w:ascii="Times New Roman" w:hAnsi="Times New Roman" w:cs="Times New Roman"/>
                <w:sz w:val="24"/>
              </w:rPr>
            </w:pPr>
            <w:r>
              <w:rPr>
                <w:rFonts w:ascii="Times New Roman" w:hAnsi="Times New Roman" w:cs="Times New Roman"/>
                <w:sz w:val="24"/>
              </w:rPr>
              <w:t>Introduction and reading of story “God sees the Truth but Waits” and discussion of important questions.</w:t>
            </w:r>
          </w:p>
        </w:tc>
      </w:tr>
      <w:tr w14:paraId="0D14D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75" w:type="dxa"/>
          </w:tcPr>
          <w:p w14:paraId="1F45E6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2609" w:type="dxa"/>
          </w:tcPr>
          <w:p w14:paraId="5B170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August -30 August </w:t>
            </w:r>
          </w:p>
        </w:tc>
        <w:tc>
          <w:tcPr>
            <w:tcW w:w="10530" w:type="dxa"/>
          </w:tcPr>
          <w:p w14:paraId="3F81EEBF">
            <w:pPr>
              <w:pStyle w:val="15"/>
              <w:spacing w:line="240" w:lineRule="auto"/>
              <w:rPr>
                <w:rFonts w:ascii="Times New Roman" w:hAnsi="Times New Roman" w:cs="Times New Roman"/>
                <w:sz w:val="24"/>
              </w:rPr>
            </w:pPr>
            <w:r>
              <w:rPr>
                <w:rFonts w:ascii="Times New Roman" w:hAnsi="Times New Roman" w:cs="Times New Roman"/>
                <w:sz w:val="24"/>
              </w:rPr>
              <w:t>Introduction and reading of the story “The Model Millionaire “ and discussion of important questions.</w:t>
            </w:r>
          </w:p>
        </w:tc>
      </w:tr>
      <w:tr w14:paraId="7BA33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1F58FC1">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7</w:t>
            </w:r>
          </w:p>
        </w:tc>
        <w:tc>
          <w:tcPr>
            <w:tcW w:w="2609" w:type="dxa"/>
          </w:tcPr>
          <w:p w14:paraId="4FFA5D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Sept. - 6  Sept.</w:t>
            </w:r>
          </w:p>
        </w:tc>
        <w:tc>
          <w:tcPr>
            <w:tcW w:w="10530" w:type="dxa"/>
          </w:tcPr>
          <w:p w14:paraId="17E567A8">
            <w:pPr>
              <w:pStyle w:val="15"/>
              <w:spacing w:line="240" w:lineRule="auto"/>
              <w:rPr>
                <w:rFonts w:ascii="Times New Roman" w:hAnsi="Times New Roman" w:cs="Times New Roman"/>
                <w:sz w:val="24"/>
              </w:rPr>
            </w:pPr>
            <w:r>
              <w:rPr>
                <w:rFonts w:ascii="Times New Roman" w:hAnsi="Times New Roman" w:cs="Times New Roman"/>
                <w:sz w:val="24"/>
              </w:rPr>
              <w:t>Introduction and reading of the story “The Blind Dog “ and discussion of important questions.</w:t>
            </w:r>
          </w:p>
        </w:tc>
      </w:tr>
      <w:tr w14:paraId="78D55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9E9F95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2609" w:type="dxa"/>
          </w:tcPr>
          <w:p w14:paraId="2FDB1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Sept. - 13  Sept.</w:t>
            </w:r>
          </w:p>
        </w:tc>
        <w:tc>
          <w:tcPr>
            <w:tcW w:w="10530" w:type="dxa"/>
          </w:tcPr>
          <w:p w14:paraId="79205271">
            <w:pPr>
              <w:pStyle w:val="15"/>
              <w:spacing w:line="240" w:lineRule="auto"/>
              <w:rPr>
                <w:rFonts w:ascii="Times New Roman" w:hAnsi="Times New Roman" w:cs="Times New Roman"/>
                <w:sz w:val="24"/>
              </w:rPr>
            </w:pPr>
            <w:r>
              <w:rPr>
                <w:rFonts w:ascii="Times New Roman" w:hAnsi="Times New Roman" w:cs="Times New Roman"/>
                <w:sz w:val="24"/>
              </w:rPr>
              <w:t>Introduction and reading of the story “The Boy with a Catapult” and discussion of important questions.</w:t>
            </w:r>
          </w:p>
        </w:tc>
      </w:tr>
      <w:tr w14:paraId="742BB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AEC7A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2609" w:type="dxa"/>
          </w:tcPr>
          <w:p w14:paraId="5CC3C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Sept. - 20  Sept.</w:t>
            </w:r>
          </w:p>
        </w:tc>
        <w:tc>
          <w:tcPr>
            <w:tcW w:w="10530" w:type="dxa"/>
          </w:tcPr>
          <w:p w14:paraId="6B74078A">
            <w:pPr>
              <w:pStyle w:val="15"/>
              <w:spacing w:line="240" w:lineRule="auto"/>
              <w:rPr>
                <w:rFonts w:ascii="Times New Roman" w:hAnsi="Times New Roman" w:cs="Times New Roman"/>
                <w:sz w:val="24"/>
              </w:rPr>
            </w:pPr>
            <w:r>
              <w:rPr>
                <w:rFonts w:ascii="Times New Roman" w:hAnsi="Times New Roman" w:cs="Times New Roman"/>
                <w:sz w:val="24"/>
              </w:rPr>
              <w:t>Introduction and reading of story “The Child“ and discussion of important questions.</w:t>
            </w:r>
          </w:p>
        </w:tc>
      </w:tr>
      <w:tr w14:paraId="05BEB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078639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09" w:type="dxa"/>
          </w:tcPr>
          <w:p w14:paraId="5CFBC0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Sept. - 27  Sept.</w:t>
            </w:r>
          </w:p>
        </w:tc>
        <w:tc>
          <w:tcPr>
            <w:tcW w:w="10530" w:type="dxa"/>
            <w:shd w:val="clear" w:color="auto" w:fill="auto"/>
          </w:tcPr>
          <w:p w14:paraId="7031A2F8">
            <w:pPr>
              <w:pStyle w:val="15"/>
              <w:spacing w:line="240" w:lineRule="auto"/>
              <w:rPr>
                <w:rFonts w:ascii="Times New Roman" w:hAnsi="Times New Roman" w:cs="Times New Roman"/>
                <w:sz w:val="24"/>
              </w:rPr>
            </w:pPr>
            <w:r>
              <w:rPr>
                <w:rFonts w:ascii="Times New Roman" w:hAnsi="Times New Roman" w:cs="Times New Roman"/>
                <w:sz w:val="24"/>
              </w:rPr>
              <w:t>Introduction and reading of story “ The Gold Watch” and discussion of important questions.</w:t>
            </w:r>
          </w:p>
        </w:tc>
      </w:tr>
      <w:tr w14:paraId="20051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9443B81">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11</w:t>
            </w:r>
          </w:p>
        </w:tc>
        <w:tc>
          <w:tcPr>
            <w:tcW w:w="2609" w:type="dxa"/>
          </w:tcPr>
          <w:p w14:paraId="575F47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Sept.- 4 Oct.</w:t>
            </w:r>
          </w:p>
        </w:tc>
        <w:tc>
          <w:tcPr>
            <w:tcW w:w="10530" w:type="dxa"/>
            <w:shd w:val="clear" w:color="auto" w:fill="auto"/>
          </w:tcPr>
          <w:p w14:paraId="35E10E7B">
            <w:pPr>
              <w:pStyle w:val="15"/>
              <w:spacing w:line="240" w:lineRule="auto"/>
              <w:rPr>
                <w:rFonts w:ascii="Times New Roman" w:hAnsi="Times New Roman" w:cs="Times New Roman"/>
                <w:sz w:val="24"/>
              </w:rPr>
            </w:pPr>
            <w:r>
              <w:rPr>
                <w:rFonts w:ascii="Times New Roman" w:hAnsi="Times New Roman" w:cs="Times New Roman"/>
                <w:sz w:val="24"/>
              </w:rPr>
              <w:t>Introduction and reading of the story “Games at Twilight “ and discussion of important questions.</w:t>
            </w:r>
          </w:p>
        </w:tc>
      </w:tr>
      <w:tr w14:paraId="71352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487FDC4">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12</w:t>
            </w:r>
          </w:p>
        </w:tc>
        <w:tc>
          <w:tcPr>
            <w:tcW w:w="2609" w:type="dxa"/>
          </w:tcPr>
          <w:p w14:paraId="593FA7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Oct.- 11 Oct.</w:t>
            </w:r>
          </w:p>
        </w:tc>
        <w:tc>
          <w:tcPr>
            <w:tcW w:w="10530" w:type="dxa"/>
          </w:tcPr>
          <w:p w14:paraId="51DCDB30">
            <w:pPr>
              <w:pStyle w:val="15"/>
              <w:spacing w:line="240" w:lineRule="auto"/>
              <w:rPr>
                <w:rFonts w:ascii="Times New Roman" w:hAnsi="Times New Roman" w:cs="Times New Roman"/>
                <w:sz w:val="24"/>
              </w:rPr>
            </w:pPr>
            <w:r>
              <w:rPr>
                <w:rFonts w:ascii="Times New Roman" w:hAnsi="Times New Roman" w:cs="Times New Roman"/>
                <w:sz w:val="24"/>
              </w:rPr>
              <w:t>Introduction and reading of the story “My Beloved Charioteer” and discussion of important questions.</w:t>
            </w:r>
          </w:p>
        </w:tc>
      </w:tr>
      <w:tr w14:paraId="398FF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A34CE78">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13</w:t>
            </w:r>
          </w:p>
        </w:tc>
        <w:tc>
          <w:tcPr>
            <w:tcW w:w="2609" w:type="dxa"/>
          </w:tcPr>
          <w:p w14:paraId="4024B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Oct.- 18  Oct.</w:t>
            </w:r>
          </w:p>
        </w:tc>
        <w:tc>
          <w:tcPr>
            <w:tcW w:w="10530" w:type="dxa"/>
            <w:shd w:val="clear" w:color="auto" w:fill="auto"/>
          </w:tcPr>
          <w:p w14:paraId="1D999D4E">
            <w:pPr>
              <w:pStyle w:val="15"/>
              <w:spacing w:line="240" w:lineRule="auto"/>
              <w:rPr>
                <w:rFonts w:ascii="Times New Roman" w:hAnsi="Times New Roman" w:cs="Times New Roman"/>
                <w:sz w:val="24"/>
              </w:rPr>
            </w:pPr>
            <w:r>
              <w:rPr>
                <w:rFonts w:ascii="Times New Roman" w:hAnsi="Times New Roman" w:cs="Times New Roman"/>
                <w:sz w:val="24"/>
              </w:rPr>
              <w:t>Introduction and reading of the story “The Dog of Tithwal” and discussion of important questions .</w:t>
            </w:r>
          </w:p>
        </w:tc>
      </w:tr>
      <w:tr w14:paraId="6FFD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675" w:type="dxa"/>
          </w:tcPr>
          <w:p w14:paraId="303E92A8">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14</w:t>
            </w:r>
          </w:p>
        </w:tc>
        <w:tc>
          <w:tcPr>
            <w:tcW w:w="2609" w:type="dxa"/>
          </w:tcPr>
          <w:p w14:paraId="48C2B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Oct. - 1 Nov.</w:t>
            </w:r>
          </w:p>
        </w:tc>
        <w:tc>
          <w:tcPr>
            <w:tcW w:w="10530" w:type="dxa"/>
            <w:shd w:val="clear" w:color="auto" w:fill="auto"/>
          </w:tcPr>
          <w:p w14:paraId="7F907657">
            <w:pPr>
              <w:pStyle w:val="15"/>
              <w:spacing w:line="240" w:lineRule="auto"/>
              <w:rPr>
                <w:rFonts w:ascii="Times New Roman" w:hAnsi="Times New Roman" w:cs="Times New Roman"/>
                <w:sz w:val="24"/>
              </w:rPr>
            </w:pPr>
            <w:r>
              <w:rPr>
                <w:rFonts w:ascii="Times New Roman" w:hAnsi="Times New Roman" w:cs="Times New Roman"/>
                <w:sz w:val="24"/>
              </w:rPr>
              <w:t>Introduction and reading of story “Once upon a Time “ and discussion of important questions.</w:t>
            </w:r>
          </w:p>
        </w:tc>
      </w:tr>
      <w:tr w14:paraId="0FA0B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52AD6B52">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15</w:t>
            </w:r>
          </w:p>
        </w:tc>
        <w:tc>
          <w:tcPr>
            <w:tcW w:w="2609" w:type="dxa"/>
          </w:tcPr>
          <w:p w14:paraId="6A9FB9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Nov. - 8Nov</w:t>
            </w:r>
          </w:p>
        </w:tc>
        <w:tc>
          <w:tcPr>
            <w:tcW w:w="10530" w:type="dxa"/>
          </w:tcPr>
          <w:p w14:paraId="71C467D8">
            <w:pPr>
              <w:pStyle w:val="15"/>
              <w:spacing w:line="240" w:lineRule="auto"/>
              <w:rPr>
                <w:rFonts w:ascii="Times New Roman" w:hAnsi="Times New Roman" w:cs="Times New Roman"/>
                <w:sz w:val="24"/>
              </w:rPr>
            </w:pPr>
            <w:r>
              <w:rPr>
                <w:rFonts w:ascii="Times New Roman" w:hAnsi="Times New Roman" w:cs="Times New Roman"/>
                <w:sz w:val="24"/>
              </w:rPr>
              <w:t>Introduction and reading of the story “Wasp’s Nest” and discussion of important questions.</w:t>
            </w:r>
          </w:p>
        </w:tc>
      </w:tr>
      <w:tr w14:paraId="337D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109C592F">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16</w:t>
            </w:r>
          </w:p>
        </w:tc>
        <w:tc>
          <w:tcPr>
            <w:tcW w:w="2609" w:type="dxa"/>
          </w:tcPr>
          <w:p w14:paraId="45B492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Nov-15 Nov</w:t>
            </w:r>
          </w:p>
        </w:tc>
        <w:tc>
          <w:tcPr>
            <w:tcW w:w="10530" w:type="dxa"/>
          </w:tcPr>
          <w:p w14:paraId="46685F3C">
            <w:pPr>
              <w:pStyle w:val="15"/>
              <w:spacing w:line="240" w:lineRule="auto"/>
              <w:rPr>
                <w:rFonts w:ascii="Times New Roman" w:hAnsi="Times New Roman" w:cs="Times New Roman"/>
                <w:sz w:val="24"/>
              </w:rPr>
            </w:pPr>
            <w:r>
              <w:rPr>
                <w:rFonts w:ascii="Times New Roman" w:hAnsi="Times New Roman" w:cs="Times New Roman"/>
                <w:sz w:val="24"/>
              </w:rPr>
              <w:t>Introduction and discussion of the story “Sweat” and discussion of important questions.</w:t>
            </w:r>
          </w:p>
        </w:tc>
      </w:tr>
      <w:tr w14:paraId="21E09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50EC7D4E">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17</w:t>
            </w:r>
          </w:p>
        </w:tc>
        <w:tc>
          <w:tcPr>
            <w:tcW w:w="2609" w:type="dxa"/>
          </w:tcPr>
          <w:p w14:paraId="2EA4C3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Nov -22 Nov</w:t>
            </w:r>
          </w:p>
        </w:tc>
        <w:tc>
          <w:tcPr>
            <w:tcW w:w="10530" w:type="dxa"/>
          </w:tcPr>
          <w:p w14:paraId="394D3421">
            <w:pPr>
              <w:pStyle w:val="15"/>
              <w:spacing w:line="240" w:lineRule="auto"/>
              <w:rPr>
                <w:rFonts w:ascii="Times New Roman" w:hAnsi="Times New Roman" w:cs="Times New Roman"/>
                <w:sz w:val="24"/>
              </w:rPr>
            </w:pPr>
            <w:r>
              <w:rPr>
                <w:rFonts w:ascii="Times New Roman" w:hAnsi="Times New Roman" w:cs="Times New Roman"/>
                <w:sz w:val="24"/>
              </w:rPr>
              <w:t>Revision and Tests.</w:t>
            </w:r>
          </w:p>
        </w:tc>
      </w:tr>
      <w:tr w14:paraId="0ABF2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4B284EA5">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18</w:t>
            </w:r>
          </w:p>
        </w:tc>
        <w:tc>
          <w:tcPr>
            <w:tcW w:w="2609" w:type="dxa"/>
          </w:tcPr>
          <w:p w14:paraId="1E75B2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Nov.</w:t>
            </w:r>
          </w:p>
        </w:tc>
        <w:tc>
          <w:tcPr>
            <w:tcW w:w="10530" w:type="dxa"/>
          </w:tcPr>
          <w:p w14:paraId="20ED549D">
            <w:pPr>
              <w:pStyle w:val="15"/>
              <w:spacing w:line="240" w:lineRule="auto"/>
              <w:rPr>
                <w:rFonts w:ascii="Times New Roman" w:hAnsi="Times New Roman" w:cs="Times New Roman"/>
                <w:sz w:val="24"/>
              </w:rPr>
            </w:pPr>
            <w:r>
              <w:rPr>
                <w:rFonts w:ascii="Times New Roman" w:hAnsi="Times New Roman" w:cs="Times New Roman"/>
                <w:sz w:val="24"/>
              </w:rPr>
              <w:t>Revision and Tests.</w:t>
            </w:r>
          </w:p>
        </w:tc>
      </w:tr>
    </w:tbl>
    <w:p w14:paraId="1E14D9E5">
      <w:pPr>
        <w:rPr>
          <w:rFonts w:ascii="Times New Roman" w:hAnsi="Times New Roman" w:cs="Times New Roman"/>
          <w:b/>
          <w:sz w:val="24"/>
          <w:szCs w:val="24"/>
        </w:rPr>
      </w:pPr>
    </w:p>
    <w:p w14:paraId="690F73FC">
      <w:pPr>
        <w:rPr>
          <w:rFonts w:ascii="Times New Roman" w:hAnsi="Times New Roman" w:cs="Times New Roman"/>
          <w:b/>
          <w:sz w:val="24"/>
          <w:szCs w:val="24"/>
        </w:rPr>
      </w:pPr>
    </w:p>
    <w:p w14:paraId="0BBB3556">
      <w:pPr>
        <w:rPr>
          <w:rFonts w:ascii="Times New Roman" w:hAnsi="Times New Roman" w:cs="Times New Roman"/>
          <w:b/>
          <w:sz w:val="24"/>
          <w:szCs w:val="24"/>
        </w:rPr>
      </w:pPr>
    </w:p>
    <w:p w14:paraId="429A0D2A">
      <w:pPr>
        <w:ind w:firstLine="720"/>
        <w:rPr>
          <w:rFonts w:ascii="Times New Roman" w:hAnsi="Times New Roman" w:cs="Times New Roman"/>
          <w:b/>
          <w:sz w:val="24"/>
          <w:szCs w:val="24"/>
        </w:rPr>
      </w:pPr>
      <w:r>
        <w:rPr>
          <w:rFonts w:ascii="Times New Roman" w:hAnsi="Times New Roman" w:cs="Times New Roman"/>
          <w:b/>
          <w:sz w:val="24"/>
          <w:szCs w:val="24"/>
        </w:rPr>
        <w:t xml:space="preserve">Signature of Teacher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Head of Department</w:t>
      </w:r>
    </w:p>
    <w:p w14:paraId="1620CE97">
      <w:pPr>
        <w:ind w:firstLine="720"/>
        <w:rPr>
          <w:rFonts w:ascii="Times New Roman" w:hAnsi="Times New Roman" w:cs="Times New Roman"/>
          <w:b/>
          <w:sz w:val="24"/>
          <w:szCs w:val="24"/>
        </w:rPr>
      </w:pPr>
    </w:p>
    <w:p w14:paraId="51BEA1D8">
      <w:pPr>
        <w:ind w:firstLine="720"/>
        <w:rPr>
          <w:rFonts w:ascii="Times New Roman" w:hAnsi="Times New Roman" w:cs="Times New Roman"/>
          <w:b/>
          <w:sz w:val="24"/>
          <w:szCs w:val="24"/>
        </w:rPr>
      </w:pPr>
    </w:p>
    <w:p w14:paraId="04BEB47D">
      <w:pPr>
        <w:ind w:firstLine="720"/>
        <w:rPr>
          <w:rFonts w:ascii="Times New Roman" w:hAnsi="Times New Roman" w:cs="Times New Roman"/>
          <w:b/>
          <w:sz w:val="24"/>
          <w:szCs w:val="24"/>
        </w:rPr>
      </w:pPr>
    </w:p>
    <w:p w14:paraId="4742BE6E">
      <w:pPr>
        <w:ind w:firstLine="720"/>
        <w:rPr>
          <w:rFonts w:ascii="Times New Roman" w:hAnsi="Times New Roman" w:cs="Times New Roman"/>
          <w:b/>
          <w:sz w:val="24"/>
          <w:szCs w:val="24"/>
        </w:rPr>
      </w:pPr>
    </w:p>
    <w:p w14:paraId="3BD70B21">
      <w:pPr>
        <w:ind w:firstLine="720"/>
        <w:rPr>
          <w:rFonts w:ascii="Times New Roman" w:hAnsi="Times New Roman" w:cs="Times New Roman"/>
          <w:b/>
          <w:sz w:val="24"/>
          <w:szCs w:val="24"/>
        </w:rPr>
      </w:pPr>
    </w:p>
    <w:p w14:paraId="71AA99DE">
      <w:pPr>
        <w:ind w:firstLine="720"/>
        <w:rPr>
          <w:rFonts w:ascii="Times New Roman" w:hAnsi="Times New Roman" w:cs="Times New Roman"/>
          <w:b/>
          <w:sz w:val="24"/>
          <w:szCs w:val="24"/>
        </w:rPr>
      </w:pPr>
    </w:p>
    <w:p w14:paraId="15615FC8">
      <w:pPr>
        <w:ind w:firstLine="720"/>
        <w:rPr>
          <w:rFonts w:ascii="Times New Roman" w:hAnsi="Times New Roman" w:cs="Times New Roman"/>
          <w:b/>
          <w:sz w:val="24"/>
          <w:szCs w:val="24"/>
        </w:rPr>
      </w:pPr>
    </w:p>
    <w:p w14:paraId="625FC584">
      <w:pPr>
        <w:ind w:firstLine="720"/>
        <w:rPr>
          <w:rFonts w:ascii="Times New Roman" w:hAnsi="Times New Roman" w:cs="Times New Roman"/>
          <w:b/>
          <w:sz w:val="24"/>
          <w:szCs w:val="24"/>
        </w:rPr>
      </w:pPr>
    </w:p>
    <w:p w14:paraId="562B122F">
      <w:pPr>
        <w:ind w:firstLine="720"/>
        <w:rPr>
          <w:rFonts w:ascii="Times New Roman" w:hAnsi="Times New Roman" w:cs="Times New Roman"/>
          <w:b/>
          <w:sz w:val="24"/>
          <w:szCs w:val="24"/>
        </w:rPr>
      </w:pPr>
    </w:p>
    <w:p w14:paraId="46A9DDE4">
      <w:pPr>
        <w:ind w:firstLine="720"/>
        <w:rPr>
          <w:rFonts w:ascii="Times New Roman" w:hAnsi="Times New Roman" w:cs="Times New Roman"/>
          <w:b/>
          <w:sz w:val="24"/>
          <w:szCs w:val="24"/>
        </w:rPr>
      </w:pPr>
    </w:p>
    <w:p w14:paraId="3E3FA05F">
      <w:pPr>
        <w:ind w:firstLine="720"/>
        <w:rPr>
          <w:rFonts w:ascii="Times New Roman" w:hAnsi="Times New Roman" w:cs="Times New Roman"/>
          <w:b/>
          <w:sz w:val="24"/>
          <w:szCs w:val="24"/>
        </w:rPr>
      </w:pPr>
    </w:p>
    <w:p w14:paraId="37BB6402">
      <w:pPr>
        <w:ind w:firstLine="720"/>
        <w:rPr>
          <w:rFonts w:ascii="Times New Roman" w:hAnsi="Times New Roman" w:cs="Times New Roman"/>
          <w:b/>
          <w:sz w:val="24"/>
          <w:szCs w:val="24"/>
        </w:rPr>
      </w:pPr>
    </w:p>
    <w:p w14:paraId="24F51CE2">
      <w:pPr>
        <w:ind w:firstLine="720"/>
        <w:rPr>
          <w:rFonts w:ascii="Times New Roman" w:hAnsi="Times New Roman" w:cs="Times New Roman"/>
          <w:b/>
          <w:sz w:val="24"/>
          <w:szCs w:val="24"/>
        </w:rPr>
      </w:pPr>
    </w:p>
    <w:p w14:paraId="64269611">
      <w:pPr>
        <w:ind w:firstLine="720"/>
        <w:rPr>
          <w:rFonts w:ascii="Times New Roman" w:hAnsi="Times New Roman" w:cs="Times New Roman"/>
          <w:b/>
          <w:sz w:val="24"/>
          <w:szCs w:val="24"/>
        </w:rPr>
      </w:pPr>
    </w:p>
    <w:p w14:paraId="0865B8BF">
      <w:pPr>
        <w:ind w:firstLine="720"/>
        <w:rPr>
          <w:rFonts w:ascii="Times New Roman" w:hAnsi="Times New Roman" w:cs="Times New Roman"/>
          <w:b/>
          <w:sz w:val="24"/>
          <w:szCs w:val="24"/>
        </w:rPr>
      </w:pPr>
    </w:p>
    <w:p w14:paraId="45B6E5DD">
      <w:pPr>
        <w:ind w:firstLine="720"/>
        <w:rPr>
          <w:rFonts w:ascii="Times New Roman" w:hAnsi="Times New Roman" w:cs="Times New Roman"/>
          <w:b/>
          <w:sz w:val="24"/>
          <w:szCs w:val="24"/>
        </w:rPr>
      </w:pPr>
    </w:p>
    <w:p w14:paraId="0C65C841">
      <w:pPr>
        <w:ind w:firstLine="720"/>
        <w:rPr>
          <w:rFonts w:ascii="Times New Roman" w:hAnsi="Times New Roman" w:cs="Times New Roman"/>
          <w:b/>
          <w:sz w:val="24"/>
          <w:szCs w:val="24"/>
        </w:rPr>
      </w:pPr>
    </w:p>
    <w:p w14:paraId="7095480E">
      <w:pPr>
        <w:ind w:firstLine="720"/>
        <w:rPr>
          <w:rFonts w:ascii="Times New Roman" w:hAnsi="Times New Roman" w:cs="Times New Roman"/>
          <w:b/>
          <w:sz w:val="24"/>
          <w:szCs w:val="24"/>
        </w:rPr>
      </w:pPr>
    </w:p>
    <w:p w14:paraId="1CC3F240">
      <w:pPr>
        <w:ind w:firstLine="720"/>
        <w:rPr>
          <w:rFonts w:ascii="Times New Roman" w:hAnsi="Times New Roman" w:cs="Times New Roman"/>
          <w:b/>
          <w:sz w:val="24"/>
          <w:szCs w:val="24"/>
        </w:rPr>
      </w:pPr>
    </w:p>
    <w:p w14:paraId="7F7D47F0">
      <w:pPr>
        <w:ind w:firstLine="720"/>
        <w:rPr>
          <w:rFonts w:ascii="Times New Roman" w:hAnsi="Times New Roman" w:cs="Times New Roman"/>
          <w:b/>
          <w:sz w:val="24"/>
          <w:szCs w:val="24"/>
        </w:rPr>
      </w:pPr>
    </w:p>
    <w:p w14:paraId="6D0F7499">
      <w:pPr>
        <w:ind w:firstLine="720"/>
        <w:rPr>
          <w:rFonts w:ascii="Times New Roman" w:hAnsi="Times New Roman" w:cs="Times New Roman"/>
          <w:b/>
          <w:sz w:val="24"/>
          <w:szCs w:val="24"/>
        </w:rPr>
      </w:pPr>
    </w:p>
    <w:p w14:paraId="12D84DD3">
      <w:pPr>
        <w:ind w:firstLine="720"/>
        <w:rPr>
          <w:rFonts w:ascii="Times New Roman" w:hAnsi="Times New Roman" w:cs="Times New Roman"/>
          <w:b/>
          <w:sz w:val="24"/>
          <w:szCs w:val="24"/>
        </w:rPr>
      </w:pPr>
    </w:p>
    <w:p w14:paraId="1010D694">
      <w:pPr>
        <w:ind w:firstLine="720"/>
        <w:rPr>
          <w:rFonts w:ascii="Times New Roman" w:hAnsi="Times New Roman" w:cs="Times New Roman"/>
          <w:b/>
          <w:sz w:val="24"/>
          <w:szCs w:val="24"/>
        </w:rPr>
      </w:pPr>
    </w:p>
    <w:p w14:paraId="31E352EA">
      <w:pPr>
        <w:ind w:firstLine="720"/>
        <w:rPr>
          <w:rFonts w:ascii="Times New Roman" w:hAnsi="Times New Roman" w:cs="Times New Roman"/>
          <w:b/>
          <w:sz w:val="24"/>
          <w:szCs w:val="24"/>
        </w:rPr>
      </w:pPr>
    </w:p>
    <w:p w14:paraId="53AB95C6">
      <w:pPr>
        <w:jc w:val="center"/>
        <w:rPr>
          <w:rFonts w:ascii="Times New Roman" w:hAnsi="Times New Roman" w:cs="Times New Roman"/>
          <w:b/>
          <w:sz w:val="24"/>
          <w:szCs w:val="24"/>
        </w:rPr>
      </w:pPr>
      <w:r>
        <w:rPr>
          <w:rFonts w:ascii="Times New Roman" w:hAnsi="Times New Roman" w:cs="Times New Roman"/>
          <w:b/>
          <w:sz w:val="24"/>
          <w:szCs w:val="24"/>
        </w:rPr>
        <w:t>INDIRA GANDHI (P.G.) MAHILA MAHAVIDYALAYA ,KAITHAL</w:t>
      </w:r>
    </w:p>
    <w:p w14:paraId="03577FF7">
      <w:pPr>
        <w:jc w:val="center"/>
        <w:rPr>
          <w:rFonts w:ascii="Times New Roman" w:hAnsi="Times New Roman" w:cs="Times New Roman"/>
          <w:b/>
          <w:sz w:val="24"/>
          <w:szCs w:val="24"/>
        </w:rPr>
      </w:pPr>
      <w:r>
        <w:rPr>
          <w:rFonts w:ascii="Times New Roman" w:hAnsi="Times New Roman" w:cs="Times New Roman"/>
          <w:b/>
          <w:sz w:val="24"/>
          <w:szCs w:val="24"/>
        </w:rPr>
        <w:t>Affiliated to Kurukshetra University, Kurukshetra</w:t>
      </w:r>
    </w:p>
    <w:p w14:paraId="29A93BB1">
      <w:pPr>
        <w:jc w:val="center"/>
        <w:rPr>
          <w:rFonts w:ascii="Times New Roman" w:hAnsi="Times New Roman" w:cs="Times New Roman"/>
          <w:b/>
          <w:sz w:val="24"/>
          <w:szCs w:val="24"/>
        </w:rPr>
      </w:pPr>
      <w:r>
        <w:rPr>
          <w:rFonts w:ascii="Times New Roman" w:hAnsi="Times New Roman" w:cs="Times New Roman"/>
          <w:b/>
          <w:sz w:val="24"/>
          <w:szCs w:val="24"/>
        </w:rPr>
        <w:t>Department Of English</w:t>
      </w:r>
    </w:p>
    <w:p w14:paraId="6FF22550">
      <w:pPr>
        <w:jc w:val="center"/>
        <w:rPr>
          <w:rFonts w:ascii="Times New Roman" w:hAnsi="Times New Roman" w:cs="Times New Roman"/>
          <w:b/>
          <w:sz w:val="24"/>
          <w:szCs w:val="24"/>
        </w:rPr>
      </w:pPr>
      <w:r>
        <w:rPr>
          <w:rFonts w:ascii="Times New Roman" w:hAnsi="Times New Roman" w:cs="Times New Roman"/>
          <w:b/>
          <w:sz w:val="24"/>
          <w:szCs w:val="24"/>
        </w:rPr>
        <w:t>Lesson Plan (Session 2025-2026)</w:t>
      </w:r>
    </w:p>
    <w:p w14:paraId="3A2D7BAF">
      <w:pPr>
        <w:tabs>
          <w:tab w:val="center" w:pos="6480"/>
          <w:tab w:val="left" w:pos="9490"/>
        </w:tabs>
        <w:spacing w:after="0"/>
        <w:rPr>
          <w:rFonts w:ascii="Times New Roman" w:hAnsi="Times New Roman" w:cs="Times New Roman"/>
          <w:b/>
          <w:bCs/>
          <w:sz w:val="24"/>
          <w:szCs w:val="24"/>
        </w:rPr>
      </w:pPr>
      <w:r>
        <w:rPr>
          <w:rFonts w:ascii="Times New Roman" w:hAnsi="Times New Roman" w:cs="Times New Roman"/>
          <w:sz w:val="24"/>
          <w:szCs w:val="24"/>
        </w:rPr>
        <w:t>Class: B.A.</w:t>
      </w:r>
      <w:r>
        <w:rPr>
          <w:rFonts w:hint="default" w:ascii="Times New Roman" w:hAnsi="Times New Roman" w:cs="Times New Roman"/>
          <w:sz w:val="24"/>
          <w:szCs w:val="24"/>
          <w:lang w:val="en-US"/>
        </w:rPr>
        <w:t xml:space="preserve"> (Minor)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Semester: </w:t>
      </w:r>
      <w:r>
        <w:rPr>
          <w:rFonts w:ascii="Times New Roman" w:hAnsi="Times New Roman" w:cs="Times New Roman"/>
          <w:bCs/>
          <w:sz w:val="24"/>
          <w:szCs w:val="24"/>
        </w:rPr>
        <w:t xml:space="preserve">I </w:t>
      </w:r>
    </w:p>
    <w:p w14:paraId="6F4B398C">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Name of the Course:</w:t>
      </w:r>
      <w:r>
        <w:rPr>
          <w:rFonts w:ascii="Times New Roman" w:hAnsi="Times New Roman" w:cs="Times New Roman"/>
          <w:sz w:val="24"/>
          <w:szCs w:val="24"/>
        </w:rPr>
        <w:tab/>
      </w:r>
      <w:r>
        <w:rPr>
          <w:rFonts w:ascii="Times New Roman" w:hAnsi="Times New Roman" w:cs="Times New Roman"/>
          <w:sz w:val="24"/>
          <w:szCs w:val="24"/>
        </w:rPr>
        <w:t xml:space="preserve">Literature and Language-I </w:t>
      </w:r>
      <w:r>
        <w:rPr>
          <w:rFonts w:hint="default" w:ascii="Times New Roman" w:hAnsi="Times New Roman" w:cs="Times New Roman"/>
          <w:sz w:val="24"/>
          <w:szCs w:val="24"/>
          <w:lang w:val="en-US"/>
        </w:rPr>
        <w:t>(CC-M1)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Course Code: B23-ENG-103</w:t>
      </w:r>
    </w:p>
    <w:p w14:paraId="343046E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Dates:  22 July, 2025 – 24 Nov., 2025</w:t>
      </w:r>
    </w:p>
    <w:p w14:paraId="67D214CE">
      <w:pPr>
        <w:jc w:val="center"/>
        <w:rPr>
          <w:rFonts w:ascii="Times New Roman" w:hAnsi="Times New Roman" w:cs="Times New Roman"/>
          <w:b/>
          <w:sz w:val="24"/>
          <w:szCs w:val="24"/>
        </w:rPr>
      </w:pPr>
      <w:r>
        <w:rPr>
          <w:rFonts w:ascii="Times New Roman" w:hAnsi="Times New Roman" w:cs="Times New Roman"/>
          <w:b/>
          <w:sz w:val="24"/>
          <w:szCs w:val="24"/>
        </w:rPr>
        <w:t>SYLLABUS</w:t>
      </w:r>
    </w:p>
    <w:p w14:paraId="4B095C7C">
      <w:pPr>
        <w:spacing w:after="0"/>
        <w:rPr>
          <w:rFonts w:ascii="Times New Roman" w:hAnsi="Times New Roman" w:cs="Times New Roman"/>
          <w:sz w:val="24"/>
          <w:szCs w:val="24"/>
        </w:rPr>
      </w:pPr>
      <w:r>
        <w:rPr>
          <w:rFonts w:ascii="Times New Roman" w:hAnsi="Times New Roman" w:cs="Times New Roman"/>
          <w:sz w:val="24"/>
          <w:szCs w:val="24"/>
        </w:rPr>
        <w:t xml:space="preserve">Maximum Marks: 50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Time: 3 hours </w:t>
      </w:r>
    </w:p>
    <w:p w14:paraId="54449F0F">
      <w:pPr>
        <w:spacing w:after="0"/>
        <w:rPr>
          <w:rFonts w:ascii="Times New Roman" w:hAnsi="Times New Roman" w:cs="Times New Roman"/>
          <w:sz w:val="24"/>
          <w:szCs w:val="24"/>
        </w:rPr>
      </w:pPr>
      <w:r>
        <w:rPr>
          <w:rFonts w:ascii="Times New Roman" w:hAnsi="Times New Roman" w:cs="Times New Roman"/>
          <w:sz w:val="24"/>
          <w:szCs w:val="24"/>
        </w:rPr>
        <w:t xml:space="preserve">End Term Exam Marks: 35 Marks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Assessment: 15 Marks</w:t>
      </w:r>
    </w:p>
    <w:p w14:paraId="7DC7A50C">
      <w:pPr>
        <w:rPr>
          <w:rFonts w:ascii="Times New Roman" w:hAnsi="Times New Roman" w:cs="Times New Roman"/>
          <w:sz w:val="24"/>
          <w:szCs w:val="24"/>
        </w:rPr>
      </w:pPr>
      <w:r>
        <w:rPr>
          <w:rFonts w:ascii="Times New Roman" w:hAnsi="Times New Roman" w:cs="Times New Roman"/>
          <w:sz w:val="24"/>
          <w:szCs w:val="24"/>
        </w:rPr>
        <w:t>Note: The paper-setter will set 9 questions in all. Question No. 1 will be compulsory. Students will be required to attempt remaining 4 questions selecting at least question from each Unit. All questions will carry equal marks.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6"/>
        <w:gridCol w:w="8876"/>
      </w:tblGrid>
      <w:tr w14:paraId="429A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5429799C">
            <w:pPr>
              <w:spacing w:after="0" w:line="240" w:lineRule="auto"/>
              <w:rPr>
                <w:rFonts w:ascii="Times New Roman" w:hAnsi="Times New Roman" w:cs="Times New Roman"/>
                <w:b/>
                <w:sz w:val="24"/>
                <w:szCs w:val="24"/>
              </w:rPr>
            </w:pPr>
            <w:r>
              <w:rPr>
                <w:rFonts w:ascii="Times New Roman" w:hAnsi="Times New Roman" w:cs="Times New Roman"/>
                <w:b/>
                <w:sz w:val="24"/>
                <w:szCs w:val="24"/>
              </w:rPr>
              <w:t>Unit</w:t>
            </w:r>
          </w:p>
        </w:tc>
        <w:tc>
          <w:tcPr>
            <w:tcW w:w="8876" w:type="dxa"/>
          </w:tcPr>
          <w:p w14:paraId="6DF420DB">
            <w:pPr>
              <w:spacing w:after="0" w:line="240" w:lineRule="auto"/>
              <w:rPr>
                <w:rFonts w:ascii="Times New Roman" w:hAnsi="Times New Roman" w:cs="Times New Roman"/>
                <w:b/>
                <w:sz w:val="24"/>
                <w:szCs w:val="24"/>
              </w:rPr>
            </w:pPr>
            <w:r>
              <w:rPr>
                <w:rFonts w:ascii="Times New Roman" w:hAnsi="Times New Roman" w:cs="Times New Roman"/>
                <w:b/>
                <w:sz w:val="24"/>
                <w:szCs w:val="24"/>
              </w:rPr>
              <w:t>Topics</w:t>
            </w:r>
          </w:p>
        </w:tc>
      </w:tr>
      <w:tr w14:paraId="0B44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1333C0B8">
            <w:pPr>
              <w:rPr>
                <w:rFonts w:ascii="Times New Roman" w:hAnsi="Times New Roman" w:cs="Times New Roman"/>
                <w:sz w:val="24"/>
                <w:szCs w:val="24"/>
              </w:rPr>
            </w:pPr>
            <w:r>
              <w:rPr>
                <w:rFonts w:ascii="Times New Roman" w:hAnsi="Times New Roman" w:cs="Times New Roman"/>
                <w:b/>
                <w:sz w:val="24"/>
                <w:szCs w:val="24"/>
              </w:rPr>
              <w:t xml:space="preserve">Unit: I  </w:t>
            </w:r>
          </w:p>
        </w:tc>
        <w:tc>
          <w:tcPr>
            <w:tcW w:w="8876" w:type="dxa"/>
            <w:shd w:val="clear" w:color="auto" w:fill="auto"/>
          </w:tcPr>
          <w:p w14:paraId="04E55322">
            <w:pPr>
              <w:rPr>
                <w:rFonts w:ascii="Times New Roman" w:hAnsi="Times New Roman" w:cs="Times New Roman"/>
                <w:sz w:val="24"/>
                <w:szCs w:val="24"/>
              </w:rPr>
            </w:pPr>
            <w:r>
              <w:rPr>
                <w:rFonts w:ascii="Times New Roman" w:hAnsi="Times New Roman" w:cs="Times New Roman"/>
                <w:sz w:val="24"/>
                <w:szCs w:val="24"/>
              </w:rPr>
              <w:t xml:space="preserve">• R. K. Narayan: ‘Toasted English’ </w:t>
            </w:r>
          </w:p>
          <w:p w14:paraId="24FF7B7D">
            <w:pPr>
              <w:rPr>
                <w:rFonts w:ascii="Times New Roman" w:hAnsi="Times New Roman" w:cs="Times New Roman"/>
                <w:sz w:val="24"/>
                <w:szCs w:val="24"/>
              </w:rPr>
            </w:pPr>
            <w:r>
              <w:rPr>
                <w:rFonts w:ascii="Times New Roman" w:hAnsi="Times New Roman" w:cs="Times New Roman"/>
                <w:sz w:val="24"/>
                <w:szCs w:val="24"/>
              </w:rPr>
              <w:t xml:space="preserve">• Charles Lamb: ‘Dream Children: A Reverie’  </w:t>
            </w:r>
          </w:p>
          <w:p w14:paraId="116F02A5">
            <w:pPr>
              <w:rPr>
                <w:rFonts w:ascii="Times New Roman" w:hAnsi="Times New Roman" w:cs="Times New Roman"/>
                <w:sz w:val="24"/>
                <w:szCs w:val="24"/>
              </w:rPr>
            </w:pPr>
            <w:r>
              <w:rPr>
                <w:rFonts w:ascii="Times New Roman" w:hAnsi="Times New Roman" w:cs="Times New Roman"/>
                <w:sz w:val="24"/>
                <w:szCs w:val="24"/>
              </w:rPr>
              <w:t xml:space="preserve">• Francis Bacon: ‘Of Studies’  </w:t>
            </w:r>
          </w:p>
          <w:p w14:paraId="5696A4A1">
            <w:pPr>
              <w:rPr>
                <w:rFonts w:ascii="Times New Roman" w:hAnsi="Times New Roman" w:cs="Times New Roman"/>
                <w:sz w:val="24"/>
                <w:szCs w:val="24"/>
              </w:rPr>
            </w:pPr>
            <w:r>
              <w:rPr>
                <w:rFonts w:ascii="Times New Roman" w:hAnsi="Times New Roman" w:cs="Times New Roman"/>
                <w:sz w:val="24"/>
                <w:szCs w:val="24"/>
              </w:rPr>
              <w:t>• A. P. J. Abdul Kalam: ‘Introduction’ to Wings of Fire</w:t>
            </w:r>
          </w:p>
        </w:tc>
      </w:tr>
      <w:tr w14:paraId="256C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20975AC7">
            <w:pPr>
              <w:rPr>
                <w:rFonts w:ascii="Times New Roman" w:hAnsi="Times New Roman" w:cs="Times New Roman"/>
                <w:sz w:val="24"/>
                <w:szCs w:val="24"/>
              </w:rPr>
            </w:pPr>
            <w:r>
              <w:rPr>
                <w:rFonts w:ascii="Times New Roman" w:hAnsi="Times New Roman" w:cs="Times New Roman"/>
                <w:b/>
                <w:sz w:val="24"/>
                <w:szCs w:val="24"/>
              </w:rPr>
              <w:t>Unit: II</w:t>
            </w:r>
          </w:p>
        </w:tc>
        <w:tc>
          <w:tcPr>
            <w:tcW w:w="8876" w:type="dxa"/>
            <w:shd w:val="clear" w:color="auto" w:fill="auto"/>
          </w:tcPr>
          <w:p w14:paraId="1A08D8D0">
            <w:pPr>
              <w:rPr>
                <w:rFonts w:ascii="Times New Roman" w:hAnsi="Times New Roman" w:cs="Times New Roman"/>
                <w:sz w:val="24"/>
                <w:szCs w:val="24"/>
              </w:rPr>
            </w:pPr>
            <w:r>
              <w:rPr>
                <w:rFonts w:ascii="Times New Roman" w:hAnsi="Times New Roman" w:cs="Times New Roman"/>
                <w:sz w:val="24"/>
                <w:szCs w:val="24"/>
              </w:rPr>
              <w:t xml:space="preserve">• Rabindranath Tagore: “Leave this Chanting” </w:t>
            </w:r>
          </w:p>
          <w:p w14:paraId="75DBF5FB">
            <w:pPr>
              <w:rPr>
                <w:rFonts w:ascii="Times New Roman" w:hAnsi="Times New Roman" w:cs="Times New Roman"/>
                <w:sz w:val="24"/>
                <w:szCs w:val="24"/>
              </w:rPr>
            </w:pPr>
            <w:r>
              <w:rPr>
                <w:rFonts w:ascii="Times New Roman" w:hAnsi="Times New Roman" w:cs="Times New Roman"/>
                <w:sz w:val="24"/>
                <w:szCs w:val="24"/>
              </w:rPr>
              <w:t xml:space="preserve">• Rudyard Kipling: “If” </w:t>
            </w:r>
          </w:p>
          <w:p w14:paraId="497BA9D9">
            <w:pPr>
              <w:rPr>
                <w:rFonts w:ascii="Times New Roman" w:hAnsi="Times New Roman" w:cs="Times New Roman"/>
                <w:sz w:val="24"/>
                <w:szCs w:val="24"/>
              </w:rPr>
            </w:pPr>
            <w:r>
              <w:rPr>
                <w:rFonts w:ascii="Times New Roman" w:hAnsi="Times New Roman" w:cs="Times New Roman"/>
                <w:sz w:val="24"/>
                <w:szCs w:val="24"/>
              </w:rPr>
              <w:t xml:space="preserve">• William Wordsworth: “The World is too Much with Us”  </w:t>
            </w:r>
          </w:p>
          <w:p w14:paraId="106794D8">
            <w:pPr>
              <w:rPr>
                <w:rFonts w:ascii="Times New Roman" w:hAnsi="Times New Roman" w:cs="Times New Roman"/>
                <w:sz w:val="24"/>
                <w:szCs w:val="24"/>
              </w:rPr>
            </w:pPr>
            <w:r>
              <w:rPr>
                <w:rFonts w:ascii="Times New Roman" w:hAnsi="Times New Roman" w:cs="Times New Roman"/>
                <w:sz w:val="24"/>
                <w:szCs w:val="24"/>
              </w:rPr>
              <w:t>• Karan Singh: “Adventurer”</w:t>
            </w:r>
          </w:p>
        </w:tc>
      </w:tr>
      <w:tr w14:paraId="589B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4FD45A0A">
            <w:pPr>
              <w:rPr>
                <w:rFonts w:ascii="Times New Roman" w:hAnsi="Times New Roman" w:cs="Times New Roman"/>
                <w:sz w:val="24"/>
                <w:szCs w:val="24"/>
              </w:rPr>
            </w:pPr>
            <w:r>
              <w:rPr>
                <w:rFonts w:ascii="Times New Roman" w:hAnsi="Times New Roman" w:cs="Times New Roman"/>
                <w:b/>
                <w:sz w:val="24"/>
                <w:szCs w:val="24"/>
              </w:rPr>
              <w:t xml:space="preserve"> Unit: III</w:t>
            </w:r>
          </w:p>
        </w:tc>
        <w:tc>
          <w:tcPr>
            <w:tcW w:w="8876" w:type="dxa"/>
            <w:shd w:val="clear" w:color="auto" w:fill="auto"/>
          </w:tcPr>
          <w:p w14:paraId="0666F2A2">
            <w:pPr>
              <w:rPr>
                <w:rFonts w:ascii="Times New Roman" w:hAnsi="Times New Roman" w:cs="Times New Roman"/>
                <w:sz w:val="24"/>
                <w:szCs w:val="24"/>
              </w:rPr>
            </w:pPr>
            <w:r>
              <w:rPr>
                <w:rFonts w:ascii="Times New Roman" w:hAnsi="Times New Roman" w:cs="Times New Roman"/>
                <w:sz w:val="24"/>
                <w:szCs w:val="24"/>
              </w:rPr>
              <w:t xml:space="preserve">• Tenses  </w:t>
            </w:r>
          </w:p>
          <w:p w14:paraId="6913C84B">
            <w:pPr>
              <w:rPr>
                <w:rFonts w:ascii="Times New Roman" w:hAnsi="Times New Roman" w:cs="Times New Roman"/>
                <w:sz w:val="24"/>
                <w:szCs w:val="24"/>
              </w:rPr>
            </w:pPr>
            <w:r>
              <w:rPr>
                <w:rFonts w:ascii="Times New Roman" w:hAnsi="Times New Roman" w:cs="Times New Roman"/>
                <w:sz w:val="24"/>
                <w:szCs w:val="24"/>
              </w:rPr>
              <w:t>• Article</w:t>
            </w:r>
          </w:p>
        </w:tc>
      </w:tr>
      <w:tr w14:paraId="3983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3C112BB0">
            <w:pPr>
              <w:rPr>
                <w:rFonts w:ascii="Times New Roman" w:hAnsi="Times New Roman" w:cs="Times New Roman"/>
                <w:sz w:val="24"/>
                <w:szCs w:val="24"/>
              </w:rPr>
            </w:pPr>
            <w:r>
              <w:rPr>
                <w:rFonts w:ascii="Times New Roman" w:hAnsi="Times New Roman" w:cs="Times New Roman"/>
                <w:b/>
                <w:sz w:val="24"/>
                <w:szCs w:val="24"/>
              </w:rPr>
              <w:t xml:space="preserve"> Unit: IV</w:t>
            </w:r>
          </w:p>
        </w:tc>
        <w:tc>
          <w:tcPr>
            <w:tcW w:w="8876" w:type="dxa"/>
            <w:shd w:val="clear" w:color="auto" w:fill="auto"/>
          </w:tcPr>
          <w:p w14:paraId="53856E5F">
            <w:pPr>
              <w:rPr>
                <w:rFonts w:ascii="Times New Roman" w:hAnsi="Times New Roman" w:cs="Times New Roman"/>
                <w:sz w:val="24"/>
                <w:szCs w:val="24"/>
              </w:rPr>
            </w:pPr>
            <w:r>
              <w:rPr>
                <w:rFonts w:ascii="Times New Roman" w:hAnsi="Times New Roman" w:cs="Times New Roman"/>
                <w:sz w:val="24"/>
                <w:szCs w:val="24"/>
              </w:rPr>
              <w:t xml:space="preserve">• Subject — Verb Agreement   </w:t>
            </w:r>
          </w:p>
          <w:p w14:paraId="2B4C8073">
            <w:pPr>
              <w:rPr>
                <w:rFonts w:ascii="Times New Roman" w:hAnsi="Times New Roman" w:cs="Times New Roman"/>
                <w:sz w:val="24"/>
                <w:szCs w:val="24"/>
              </w:rPr>
            </w:pPr>
            <w:r>
              <w:rPr>
                <w:rFonts w:ascii="Times New Roman" w:hAnsi="Times New Roman" w:cs="Times New Roman"/>
                <w:sz w:val="24"/>
                <w:szCs w:val="24"/>
              </w:rPr>
              <w:t>• Preposition</w:t>
            </w:r>
          </w:p>
        </w:tc>
      </w:tr>
    </w:tbl>
    <w:p w14:paraId="7FBB06B0">
      <w:pPr>
        <w:jc w:val="both"/>
        <w:rPr>
          <w:rFonts w:ascii="Times New Roman" w:hAnsi="Times New Roman" w:cs="Times New Roman"/>
          <w:b/>
          <w:sz w:val="24"/>
          <w:szCs w:val="24"/>
        </w:rPr>
      </w:pPr>
    </w:p>
    <w:p w14:paraId="6066EA3B">
      <w:pPr>
        <w:jc w:val="both"/>
        <w:rPr>
          <w:rFonts w:ascii="Times New Roman" w:hAnsi="Times New Roman" w:cs="Times New Roman"/>
          <w:b/>
          <w:sz w:val="24"/>
          <w:szCs w:val="24"/>
        </w:rPr>
      </w:pPr>
      <w:r>
        <w:rPr>
          <w:rFonts w:ascii="Times New Roman" w:hAnsi="Times New Roman" w:cs="Times New Roman"/>
          <w:b/>
          <w:sz w:val="24"/>
          <w:szCs w:val="24"/>
        </w:rPr>
        <w:t xml:space="preserve">Text Books: </w:t>
      </w:r>
    </w:p>
    <w:p w14:paraId="3709CCD1">
      <w:pPr>
        <w:pStyle w:val="12"/>
        <w:ind w:left="780"/>
        <w:rPr>
          <w:rFonts w:ascii="Times New Roman" w:hAnsi="Times New Roman" w:cs="Times New Roman"/>
          <w:b/>
          <w:sz w:val="24"/>
          <w:szCs w:val="24"/>
        </w:rPr>
      </w:pPr>
      <w:r>
        <w:rPr>
          <w:rFonts w:ascii="Times New Roman" w:hAnsi="Times New Roman" w:cs="Times New Roman"/>
          <w:sz w:val="24"/>
          <w:szCs w:val="24"/>
        </w:rPr>
        <w:t xml:space="preserve">Jaibir S Hooda, Randeep Rana,Lovleen Mohan . </w:t>
      </w:r>
      <w:r>
        <w:rPr>
          <w:rFonts w:ascii="Times New Roman" w:hAnsi="Times New Roman" w:eastAsia="Times" w:cs="Times New Roman"/>
          <w:sz w:val="24"/>
          <w:szCs w:val="24"/>
        </w:rPr>
        <w:t>Literature and Language,</w:t>
      </w:r>
    </w:p>
    <w:p w14:paraId="1D12B6CD">
      <w:pPr>
        <w:rPr>
          <w:rFonts w:ascii="Times New Roman" w:hAnsi="Times New Roman" w:cs="Times New Roman"/>
          <w:b/>
          <w:sz w:val="24"/>
          <w:szCs w:val="24"/>
        </w:rPr>
      </w:pPr>
      <w:r>
        <w:rPr>
          <w:rFonts w:ascii="Times New Roman" w:hAnsi="Times New Roman" w:cs="Times New Roman"/>
          <w:b/>
          <w:sz w:val="24"/>
          <w:szCs w:val="24"/>
        </w:rPr>
        <w:t>Course Outcomes</w:t>
      </w:r>
    </w:p>
    <w:p w14:paraId="207F1028">
      <w:pPr>
        <w:ind w:firstLine="720"/>
        <w:rPr>
          <w:rFonts w:ascii="Times New Roman" w:hAnsi="Times New Roman" w:cs="Times New Roman"/>
          <w:sz w:val="24"/>
          <w:szCs w:val="24"/>
        </w:rPr>
      </w:pPr>
      <w:r>
        <w:rPr>
          <w:rFonts w:ascii="Times New Roman" w:hAnsi="Times New Roman" w:cs="Times New Roman"/>
          <w:sz w:val="24"/>
          <w:szCs w:val="24"/>
        </w:rPr>
        <w:t>After completing this course, the learner will be able to:</w:t>
      </w:r>
    </w:p>
    <w:p w14:paraId="436F7D0F">
      <w:pPr>
        <w:pStyle w:val="12"/>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students will be able to understand various hues of prose writings.  </w:t>
      </w:r>
    </w:p>
    <w:p w14:paraId="2EE31380">
      <w:pPr>
        <w:pStyle w:val="12"/>
        <w:numPr>
          <w:ilvl w:val="0"/>
          <w:numId w:val="3"/>
        </w:numPr>
        <w:rPr>
          <w:rFonts w:ascii="Times New Roman" w:hAnsi="Times New Roman" w:cs="Times New Roman"/>
          <w:sz w:val="24"/>
          <w:szCs w:val="24"/>
        </w:rPr>
      </w:pPr>
      <w:r>
        <w:rPr>
          <w:rFonts w:ascii="Times New Roman" w:hAnsi="Times New Roman" w:cs="Times New Roman"/>
          <w:sz w:val="24"/>
          <w:szCs w:val="24"/>
        </w:rPr>
        <w:t>They will be able to understand different kinds of poetry.</w:t>
      </w:r>
    </w:p>
    <w:p w14:paraId="5D631AB3">
      <w:pPr>
        <w:pStyle w:val="12"/>
        <w:numPr>
          <w:ilvl w:val="0"/>
          <w:numId w:val="3"/>
        </w:numPr>
        <w:rPr>
          <w:rFonts w:ascii="Times New Roman" w:hAnsi="Times New Roman" w:cs="Times New Roman"/>
          <w:sz w:val="24"/>
          <w:szCs w:val="24"/>
        </w:rPr>
      </w:pPr>
      <w:r>
        <w:rPr>
          <w:rFonts w:ascii="Times New Roman" w:hAnsi="Times New Roman" w:cs="Times New Roman"/>
          <w:sz w:val="24"/>
          <w:szCs w:val="24"/>
        </w:rPr>
        <w:t xml:space="preserve"> Students will be able to understand the use of tenses and articles .  </w:t>
      </w:r>
    </w:p>
    <w:p w14:paraId="6BBA92A1">
      <w:pPr>
        <w:pStyle w:val="12"/>
        <w:numPr>
          <w:ilvl w:val="0"/>
          <w:numId w:val="3"/>
        </w:numPr>
        <w:rPr>
          <w:rFonts w:ascii="Times New Roman" w:hAnsi="Times New Roman" w:cs="Times New Roman"/>
          <w:b/>
          <w:sz w:val="24"/>
          <w:szCs w:val="24"/>
        </w:rPr>
      </w:pPr>
      <w:r>
        <w:rPr>
          <w:rFonts w:ascii="Times New Roman" w:hAnsi="Times New Roman" w:cs="Times New Roman"/>
          <w:sz w:val="24"/>
          <w:szCs w:val="24"/>
        </w:rPr>
        <w:t>Students will be able to understand subject verb agreement and use of prepositions.</w:t>
      </w:r>
    </w:p>
    <w:p w14:paraId="615593D1">
      <w:pPr>
        <w:rPr>
          <w:rFonts w:ascii="Times New Roman" w:hAnsi="Times New Roman" w:cs="Times New Roman"/>
          <w:b/>
          <w:sz w:val="24"/>
          <w:szCs w:val="24"/>
        </w:rPr>
      </w:pPr>
    </w:p>
    <w:p w14:paraId="1215C6CA">
      <w:pPr>
        <w:jc w:val="both"/>
        <w:rPr>
          <w:rFonts w:ascii="Times New Roman" w:hAnsi="Times New Roman" w:cs="Times New Roman"/>
          <w:b/>
          <w:sz w:val="24"/>
          <w:szCs w:val="24"/>
        </w:rPr>
      </w:pPr>
    </w:p>
    <w:p w14:paraId="23C79F25">
      <w:pPr>
        <w:jc w:val="both"/>
        <w:rPr>
          <w:rFonts w:ascii="Times New Roman" w:hAnsi="Times New Roman" w:cs="Times New Roman"/>
          <w:b/>
          <w:sz w:val="24"/>
          <w:szCs w:val="24"/>
        </w:rPr>
      </w:pPr>
    </w:p>
    <w:p w14:paraId="2FAB9F10">
      <w:pPr>
        <w:jc w:val="both"/>
        <w:rPr>
          <w:rFonts w:ascii="Times New Roman" w:hAnsi="Times New Roman" w:cs="Times New Roman"/>
          <w:b/>
          <w:sz w:val="24"/>
          <w:szCs w:val="24"/>
        </w:rPr>
      </w:pPr>
    </w:p>
    <w:p w14:paraId="41221450">
      <w:pPr>
        <w:jc w:val="both"/>
        <w:rPr>
          <w:rFonts w:ascii="Times New Roman" w:hAnsi="Times New Roman" w:cs="Times New Roman"/>
          <w:b/>
          <w:sz w:val="24"/>
          <w:szCs w:val="24"/>
        </w:rPr>
      </w:pPr>
    </w:p>
    <w:p w14:paraId="0EF38CE8">
      <w:pPr>
        <w:jc w:val="both"/>
        <w:rPr>
          <w:rFonts w:ascii="Times New Roman" w:hAnsi="Times New Roman" w:cs="Times New Roman"/>
          <w:b/>
          <w:sz w:val="24"/>
          <w:szCs w:val="24"/>
        </w:rPr>
      </w:pPr>
    </w:p>
    <w:p w14:paraId="294883A6">
      <w:pPr>
        <w:jc w:val="both"/>
        <w:rPr>
          <w:rFonts w:ascii="Times New Roman" w:hAnsi="Times New Roman" w:cs="Times New Roman"/>
          <w:b/>
          <w:sz w:val="24"/>
          <w:szCs w:val="24"/>
        </w:rPr>
      </w:pPr>
    </w:p>
    <w:p w14:paraId="0E63CFD7">
      <w:pPr>
        <w:jc w:val="both"/>
        <w:rPr>
          <w:rFonts w:ascii="Times New Roman" w:hAnsi="Times New Roman" w:cs="Times New Roman"/>
          <w:b/>
          <w:sz w:val="24"/>
          <w:szCs w:val="24"/>
        </w:rPr>
      </w:pPr>
    </w:p>
    <w:p w14:paraId="439F8EC9">
      <w:pPr>
        <w:jc w:val="both"/>
        <w:rPr>
          <w:rFonts w:ascii="Times New Roman" w:hAnsi="Times New Roman" w:cs="Times New Roman"/>
          <w:b/>
          <w:sz w:val="24"/>
          <w:szCs w:val="24"/>
        </w:rPr>
      </w:pPr>
    </w:p>
    <w:p w14:paraId="639D4017">
      <w:pPr>
        <w:jc w:val="both"/>
        <w:rPr>
          <w:rFonts w:ascii="Times New Roman" w:hAnsi="Times New Roman" w:cs="Times New Roman"/>
          <w:b/>
          <w:sz w:val="24"/>
          <w:szCs w:val="24"/>
        </w:rPr>
      </w:pPr>
    </w:p>
    <w:p w14:paraId="6A1ACEF1">
      <w:pPr>
        <w:jc w:val="both"/>
        <w:rPr>
          <w:rFonts w:ascii="Times New Roman" w:hAnsi="Times New Roman" w:cs="Times New Roman"/>
          <w:b/>
          <w:sz w:val="24"/>
          <w:szCs w:val="24"/>
        </w:rPr>
      </w:pPr>
    </w:p>
    <w:p w14:paraId="7BCF67A3">
      <w:pPr>
        <w:jc w:val="both"/>
        <w:rPr>
          <w:rFonts w:ascii="Times New Roman" w:hAnsi="Times New Roman" w:cs="Times New Roman"/>
          <w:b/>
          <w:sz w:val="24"/>
          <w:szCs w:val="24"/>
        </w:rPr>
      </w:pPr>
    </w:p>
    <w:p w14:paraId="5C0A7902">
      <w:pPr>
        <w:jc w:val="both"/>
        <w:rPr>
          <w:rFonts w:ascii="Times New Roman" w:hAnsi="Times New Roman" w:cs="Times New Roman"/>
          <w:b/>
          <w:sz w:val="24"/>
          <w:szCs w:val="24"/>
        </w:rPr>
      </w:pPr>
    </w:p>
    <w:p w14:paraId="1A4F404C">
      <w:pPr>
        <w:jc w:val="both"/>
        <w:rPr>
          <w:rFonts w:ascii="Times New Roman" w:hAnsi="Times New Roman" w:cs="Times New Roman"/>
          <w:b/>
          <w:sz w:val="24"/>
          <w:szCs w:val="24"/>
        </w:rPr>
      </w:pPr>
    </w:p>
    <w:p w14:paraId="28E759CF">
      <w:pPr>
        <w:jc w:val="center"/>
        <w:rPr>
          <w:rFonts w:ascii="Times New Roman" w:hAnsi="Times New Roman" w:cs="Times New Roman"/>
          <w:sz w:val="24"/>
          <w:szCs w:val="24"/>
        </w:rPr>
      </w:pPr>
      <w:r>
        <w:rPr>
          <w:rFonts w:ascii="Times New Roman" w:hAnsi="Times New Roman" w:cs="Times New Roman"/>
          <w:b/>
          <w:sz w:val="24"/>
          <w:szCs w:val="24"/>
        </w:rPr>
        <w:t>Lesson Plan</w:t>
      </w:r>
    </w:p>
    <w:tbl>
      <w:tblPr>
        <w:tblStyle w:val="8"/>
        <w:tblW w:w="138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09"/>
        <w:gridCol w:w="10530"/>
      </w:tblGrid>
      <w:tr w14:paraId="09A8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restart"/>
          </w:tcPr>
          <w:p w14:paraId="41CF9443">
            <w:pPr>
              <w:tabs>
                <w:tab w:val="center" w:pos="2088"/>
                <w:tab w:val="left" w:pos="3300"/>
              </w:tabs>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SR. No</w:t>
            </w:r>
          </w:p>
        </w:tc>
        <w:tc>
          <w:tcPr>
            <w:tcW w:w="2609" w:type="dxa"/>
            <w:vMerge w:val="restart"/>
          </w:tcPr>
          <w:p w14:paraId="6514B7D6">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Date</w:t>
            </w:r>
          </w:p>
        </w:tc>
        <w:tc>
          <w:tcPr>
            <w:tcW w:w="10530" w:type="dxa"/>
          </w:tcPr>
          <w:p w14:paraId="383EC0F1">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Course Content</w:t>
            </w:r>
          </w:p>
          <w:p w14:paraId="41D63C86">
            <w:pPr>
              <w:spacing w:after="0" w:line="240" w:lineRule="auto"/>
              <w:ind w:left="144"/>
              <w:jc w:val="center"/>
              <w:rPr>
                <w:rFonts w:ascii="Times New Roman" w:hAnsi="Times New Roman" w:cs="Times New Roman"/>
                <w:b/>
                <w:bCs/>
                <w:sz w:val="24"/>
                <w:szCs w:val="24"/>
              </w:rPr>
            </w:pPr>
          </w:p>
        </w:tc>
      </w:tr>
      <w:tr w14:paraId="658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14:paraId="394FEF86">
            <w:pPr>
              <w:tabs>
                <w:tab w:val="center" w:pos="2088"/>
                <w:tab w:val="left" w:pos="3300"/>
              </w:tabs>
              <w:spacing w:after="0" w:line="240" w:lineRule="auto"/>
              <w:ind w:left="142"/>
              <w:jc w:val="center"/>
              <w:rPr>
                <w:rFonts w:ascii="Times New Roman" w:hAnsi="Times New Roman" w:cs="Times New Roman"/>
                <w:sz w:val="24"/>
                <w:szCs w:val="24"/>
              </w:rPr>
            </w:pPr>
          </w:p>
        </w:tc>
        <w:tc>
          <w:tcPr>
            <w:tcW w:w="2609" w:type="dxa"/>
            <w:vMerge w:val="continue"/>
          </w:tcPr>
          <w:p w14:paraId="628AE30C">
            <w:pPr>
              <w:spacing w:after="0" w:line="240" w:lineRule="auto"/>
              <w:ind w:left="144"/>
              <w:jc w:val="center"/>
              <w:rPr>
                <w:rFonts w:ascii="Times New Roman" w:hAnsi="Times New Roman" w:cs="Times New Roman"/>
                <w:sz w:val="24"/>
                <w:szCs w:val="24"/>
              </w:rPr>
            </w:pPr>
          </w:p>
        </w:tc>
        <w:tc>
          <w:tcPr>
            <w:tcW w:w="10530" w:type="dxa"/>
          </w:tcPr>
          <w:p w14:paraId="0FDEE422">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Theory (2)</w:t>
            </w:r>
          </w:p>
        </w:tc>
      </w:tr>
      <w:tr w14:paraId="543E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675" w:type="dxa"/>
          </w:tcPr>
          <w:p w14:paraId="728EEA19">
            <w:pPr>
              <w:spacing w:after="0" w:line="240" w:lineRule="auto"/>
              <w:ind w:left="426"/>
              <w:jc w:val="right"/>
              <w:rPr>
                <w:rFonts w:ascii="Times New Roman" w:hAnsi="Times New Roman" w:cs="Times New Roman"/>
                <w:sz w:val="24"/>
                <w:szCs w:val="24"/>
              </w:rPr>
            </w:pPr>
            <w:r>
              <w:rPr>
                <w:rFonts w:ascii="Times New Roman" w:hAnsi="Times New Roman" w:cs="Times New Roman"/>
                <w:sz w:val="24"/>
                <w:szCs w:val="24"/>
              </w:rPr>
              <w:t>1</w:t>
            </w:r>
          </w:p>
        </w:tc>
        <w:tc>
          <w:tcPr>
            <w:tcW w:w="2609" w:type="dxa"/>
          </w:tcPr>
          <w:p w14:paraId="009EB4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July -25July 2025</w:t>
            </w:r>
          </w:p>
        </w:tc>
        <w:tc>
          <w:tcPr>
            <w:tcW w:w="10530" w:type="dxa"/>
          </w:tcPr>
          <w:p w14:paraId="4256A8D4">
            <w:pPr>
              <w:rPr>
                <w:rFonts w:ascii="Times New Roman" w:hAnsi="Times New Roman" w:cs="Times New Roman"/>
                <w:sz w:val="24"/>
                <w:szCs w:val="24"/>
              </w:rPr>
            </w:pPr>
            <w:r>
              <w:rPr>
                <w:rFonts w:ascii="Times New Roman" w:hAnsi="Times New Roman" w:cs="Times New Roman"/>
                <w:sz w:val="24"/>
                <w:szCs w:val="24"/>
              </w:rPr>
              <w:t>Introduction to the syllabus: Essays, Poems and Basic English grammar.</w:t>
            </w:r>
          </w:p>
        </w:tc>
      </w:tr>
      <w:tr w14:paraId="34F53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7" w:hRule="atLeast"/>
        </w:trPr>
        <w:tc>
          <w:tcPr>
            <w:tcW w:w="675" w:type="dxa"/>
          </w:tcPr>
          <w:p w14:paraId="7D96278C">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2</w:t>
            </w:r>
          </w:p>
        </w:tc>
        <w:tc>
          <w:tcPr>
            <w:tcW w:w="2609" w:type="dxa"/>
          </w:tcPr>
          <w:p w14:paraId="7E3004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 July - 2 August </w:t>
            </w:r>
          </w:p>
        </w:tc>
        <w:tc>
          <w:tcPr>
            <w:tcW w:w="10530" w:type="dxa"/>
          </w:tcPr>
          <w:p w14:paraId="2A3DC3DE">
            <w:pPr>
              <w:rPr>
                <w:rFonts w:ascii="Times New Roman" w:hAnsi="Times New Roman" w:cs="Times New Roman"/>
                <w:sz w:val="24"/>
                <w:szCs w:val="24"/>
              </w:rPr>
            </w:pPr>
            <w:r>
              <w:rPr>
                <w:rFonts w:ascii="Times New Roman" w:hAnsi="Times New Roman" w:cs="Times New Roman"/>
                <w:sz w:val="24"/>
                <w:szCs w:val="24"/>
              </w:rPr>
              <w:t>Discussion of Tenses and their usage.</w:t>
            </w:r>
          </w:p>
        </w:tc>
      </w:tr>
      <w:tr w14:paraId="08670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675" w:type="dxa"/>
          </w:tcPr>
          <w:p w14:paraId="19766CF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2609" w:type="dxa"/>
          </w:tcPr>
          <w:p w14:paraId="3D46F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August -8 August </w:t>
            </w:r>
          </w:p>
        </w:tc>
        <w:tc>
          <w:tcPr>
            <w:tcW w:w="10530" w:type="dxa"/>
          </w:tcPr>
          <w:p w14:paraId="18499AD0">
            <w:pPr>
              <w:rPr>
                <w:rFonts w:ascii="Times New Roman" w:hAnsi="Times New Roman" w:cs="Times New Roman"/>
                <w:sz w:val="24"/>
                <w:szCs w:val="24"/>
              </w:rPr>
            </w:pPr>
            <w:r>
              <w:rPr>
                <w:rFonts w:ascii="Times New Roman" w:hAnsi="Times New Roman" w:cs="Times New Roman"/>
                <w:sz w:val="24"/>
                <w:szCs w:val="24"/>
              </w:rPr>
              <w:t>Discussion of Subject-Verb Agreement</w:t>
            </w:r>
          </w:p>
        </w:tc>
      </w:tr>
      <w:tr w14:paraId="68801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3987B7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2609" w:type="dxa"/>
          </w:tcPr>
          <w:p w14:paraId="1A8BB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August - 14 August </w:t>
            </w:r>
          </w:p>
        </w:tc>
        <w:tc>
          <w:tcPr>
            <w:tcW w:w="10530" w:type="dxa"/>
          </w:tcPr>
          <w:p w14:paraId="32B44734">
            <w:pPr>
              <w:rPr>
                <w:rFonts w:ascii="Times New Roman" w:hAnsi="Times New Roman" w:cs="Times New Roman"/>
                <w:sz w:val="24"/>
                <w:szCs w:val="24"/>
              </w:rPr>
            </w:pPr>
            <w:r>
              <w:rPr>
                <w:rFonts w:ascii="Times New Roman" w:hAnsi="Times New Roman" w:cs="Times New Roman"/>
                <w:sz w:val="24"/>
                <w:szCs w:val="24"/>
              </w:rPr>
              <w:t>Discussion of Preposition.</w:t>
            </w:r>
          </w:p>
        </w:tc>
      </w:tr>
      <w:tr w14:paraId="4BB9E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23C8F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2609" w:type="dxa"/>
          </w:tcPr>
          <w:p w14:paraId="4742D8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August - 23August </w:t>
            </w:r>
          </w:p>
        </w:tc>
        <w:tc>
          <w:tcPr>
            <w:tcW w:w="10530" w:type="dxa"/>
          </w:tcPr>
          <w:p w14:paraId="43B997EF">
            <w:pPr>
              <w:rPr>
                <w:rFonts w:ascii="Times New Roman" w:hAnsi="Times New Roman" w:cs="Times New Roman"/>
                <w:sz w:val="24"/>
                <w:szCs w:val="24"/>
              </w:rPr>
            </w:pPr>
            <w:r>
              <w:rPr>
                <w:rFonts w:ascii="Times New Roman" w:hAnsi="Times New Roman" w:cs="Times New Roman"/>
                <w:sz w:val="24"/>
                <w:szCs w:val="24"/>
              </w:rPr>
              <w:t>Discussion of Articles.</w:t>
            </w:r>
          </w:p>
        </w:tc>
      </w:tr>
      <w:tr w14:paraId="49964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75" w:type="dxa"/>
          </w:tcPr>
          <w:p w14:paraId="7F3867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2609" w:type="dxa"/>
          </w:tcPr>
          <w:p w14:paraId="0BD2C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August -30 August </w:t>
            </w:r>
          </w:p>
        </w:tc>
        <w:tc>
          <w:tcPr>
            <w:tcW w:w="10530" w:type="dxa"/>
          </w:tcPr>
          <w:p w14:paraId="0E0766DE">
            <w:pPr>
              <w:rPr>
                <w:rFonts w:ascii="Times New Roman" w:hAnsi="Times New Roman" w:cs="Times New Roman"/>
                <w:sz w:val="24"/>
                <w:szCs w:val="24"/>
              </w:rPr>
            </w:pPr>
            <w:r>
              <w:rPr>
                <w:rFonts w:ascii="Times New Roman" w:hAnsi="Times New Roman" w:cs="Times New Roman"/>
                <w:sz w:val="24"/>
                <w:szCs w:val="24"/>
              </w:rPr>
              <w:t>Revision and Test.</w:t>
            </w:r>
          </w:p>
        </w:tc>
      </w:tr>
      <w:tr w14:paraId="16B5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EBFBB9D">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7</w:t>
            </w:r>
          </w:p>
        </w:tc>
        <w:tc>
          <w:tcPr>
            <w:tcW w:w="2609" w:type="dxa"/>
          </w:tcPr>
          <w:p w14:paraId="316774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Sept. - 6  Sept.</w:t>
            </w:r>
          </w:p>
        </w:tc>
        <w:tc>
          <w:tcPr>
            <w:tcW w:w="10530" w:type="dxa"/>
          </w:tcPr>
          <w:p w14:paraId="66583B2F">
            <w:pPr>
              <w:rPr>
                <w:rFonts w:ascii="Times New Roman" w:hAnsi="Times New Roman" w:cs="Times New Roman"/>
                <w:sz w:val="24"/>
                <w:szCs w:val="24"/>
              </w:rPr>
            </w:pPr>
            <w:r>
              <w:rPr>
                <w:rFonts w:ascii="Times New Roman" w:hAnsi="Times New Roman" w:cs="Times New Roman"/>
                <w:sz w:val="24"/>
                <w:szCs w:val="24"/>
              </w:rPr>
              <w:t>Introduction and reading of the poem “Leave this Chanting “ and discussion of important questions.</w:t>
            </w:r>
          </w:p>
        </w:tc>
      </w:tr>
      <w:tr w14:paraId="2BCBE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6EDD4D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2609" w:type="dxa"/>
          </w:tcPr>
          <w:p w14:paraId="6571E9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Sept. - 13  Sept.</w:t>
            </w:r>
          </w:p>
        </w:tc>
        <w:tc>
          <w:tcPr>
            <w:tcW w:w="10530" w:type="dxa"/>
          </w:tcPr>
          <w:p w14:paraId="36BFC4B4">
            <w:pPr>
              <w:rPr>
                <w:rFonts w:ascii="Times New Roman" w:hAnsi="Times New Roman" w:cs="Times New Roman"/>
                <w:sz w:val="24"/>
                <w:szCs w:val="24"/>
              </w:rPr>
            </w:pPr>
            <w:r>
              <w:rPr>
                <w:rFonts w:ascii="Times New Roman" w:hAnsi="Times New Roman" w:cs="Times New Roman"/>
                <w:sz w:val="24"/>
                <w:szCs w:val="24"/>
              </w:rPr>
              <w:t>Introduction and reading of the poem “If” and discussion of important questions.</w:t>
            </w:r>
          </w:p>
        </w:tc>
      </w:tr>
      <w:tr w14:paraId="11A0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787B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2609" w:type="dxa"/>
          </w:tcPr>
          <w:p w14:paraId="65BDE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Sept. - 20  Sept.</w:t>
            </w:r>
          </w:p>
        </w:tc>
        <w:tc>
          <w:tcPr>
            <w:tcW w:w="10530" w:type="dxa"/>
          </w:tcPr>
          <w:p w14:paraId="2F9E149A">
            <w:pPr>
              <w:rPr>
                <w:rFonts w:ascii="Times New Roman" w:hAnsi="Times New Roman" w:cs="Times New Roman"/>
                <w:sz w:val="24"/>
                <w:szCs w:val="24"/>
              </w:rPr>
            </w:pPr>
            <w:r>
              <w:rPr>
                <w:rFonts w:ascii="Times New Roman" w:hAnsi="Times New Roman" w:cs="Times New Roman"/>
                <w:sz w:val="24"/>
                <w:szCs w:val="24"/>
              </w:rPr>
              <w:t>Introduction and reading of essay “Toasted English “ and discussion of important questions.</w:t>
            </w:r>
          </w:p>
        </w:tc>
      </w:tr>
      <w:tr w14:paraId="6204D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349EF4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09" w:type="dxa"/>
          </w:tcPr>
          <w:p w14:paraId="56F21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Sept. - 27  Sept.</w:t>
            </w:r>
          </w:p>
        </w:tc>
        <w:tc>
          <w:tcPr>
            <w:tcW w:w="10530" w:type="dxa"/>
            <w:shd w:val="clear" w:color="auto" w:fill="auto"/>
          </w:tcPr>
          <w:p w14:paraId="21811E83">
            <w:pPr>
              <w:rPr>
                <w:rFonts w:ascii="Times New Roman" w:hAnsi="Times New Roman" w:cs="Times New Roman"/>
                <w:sz w:val="24"/>
                <w:szCs w:val="24"/>
              </w:rPr>
            </w:pPr>
            <w:r>
              <w:rPr>
                <w:rFonts w:ascii="Times New Roman" w:hAnsi="Times New Roman" w:cs="Times New Roman"/>
                <w:sz w:val="24"/>
                <w:szCs w:val="24"/>
              </w:rPr>
              <w:t>Revision and Test.</w:t>
            </w:r>
          </w:p>
        </w:tc>
      </w:tr>
      <w:tr w14:paraId="44E8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F0AD3CA">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11</w:t>
            </w:r>
          </w:p>
        </w:tc>
        <w:tc>
          <w:tcPr>
            <w:tcW w:w="2609" w:type="dxa"/>
          </w:tcPr>
          <w:p w14:paraId="3C77A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Sept.- 4 Oct.</w:t>
            </w:r>
          </w:p>
        </w:tc>
        <w:tc>
          <w:tcPr>
            <w:tcW w:w="10530" w:type="dxa"/>
            <w:shd w:val="clear" w:color="auto" w:fill="auto"/>
          </w:tcPr>
          <w:p w14:paraId="38119995">
            <w:pPr>
              <w:rPr>
                <w:rFonts w:ascii="Times New Roman" w:hAnsi="Times New Roman" w:cs="Times New Roman"/>
                <w:sz w:val="24"/>
                <w:szCs w:val="24"/>
              </w:rPr>
            </w:pPr>
            <w:r>
              <w:rPr>
                <w:rFonts w:ascii="Times New Roman" w:hAnsi="Times New Roman" w:cs="Times New Roman"/>
                <w:sz w:val="24"/>
                <w:szCs w:val="24"/>
              </w:rPr>
              <w:t>Introduction and reading of essay “ Dream Children: A Reverie” and discussion of important questions.</w:t>
            </w:r>
          </w:p>
        </w:tc>
      </w:tr>
      <w:tr w14:paraId="50D22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EAF63B7">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12</w:t>
            </w:r>
          </w:p>
        </w:tc>
        <w:tc>
          <w:tcPr>
            <w:tcW w:w="2609" w:type="dxa"/>
          </w:tcPr>
          <w:p w14:paraId="021BC1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Oct.- 11 Oct.</w:t>
            </w:r>
          </w:p>
        </w:tc>
        <w:tc>
          <w:tcPr>
            <w:tcW w:w="10530" w:type="dxa"/>
          </w:tcPr>
          <w:p w14:paraId="5D382626">
            <w:pPr>
              <w:rPr>
                <w:rFonts w:ascii="Times New Roman" w:hAnsi="Times New Roman" w:cs="Times New Roman"/>
                <w:sz w:val="24"/>
                <w:szCs w:val="24"/>
              </w:rPr>
            </w:pPr>
            <w:r>
              <w:rPr>
                <w:rFonts w:ascii="Times New Roman" w:hAnsi="Times New Roman" w:cs="Times New Roman"/>
                <w:sz w:val="24"/>
                <w:szCs w:val="24"/>
              </w:rPr>
              <w:t>Introduction and reading of the poem “The World is too much with Us” and discussion of important questions.</w:t>
            </w:r>
          </w:p>
        </w:tc>
      </w:tr>
      <w:tr w14:paraId="2207D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8AFD193">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13</w:t>
            </w:r>
          </w:p>
        </w:tc>
        <w:tc>
          <w:tcPr>
            <w:tcW w:w="2609" w:type="dxa"/>
          </w:tcPr>
          <w:p w14:paraId="34282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Oct.- 18  Oct.</w:t>
            </w:r>
          </w:p>
        </w:tc>
        <w:tc>
          <w:tcPr>
            <w:tcW w:w="10530" w:type="dxa"/>
            <w:shd w:val="clear" w:color="auto" w:fill="auto"/>
          </w:tcPr>
          <w:p w14:paraId="4434F95F">
            <w:pPr>
              <w:rPr>
                <w:rFonts w:ascii="Times New Roman" w:hAnsi="Times New Roman" w:cs="Times New Roman"/>
                <w:sz w:val="24"/>
                <w:szCs w:val="24"/>
              </w:rPr>
            </w:pPr>
            <w:r>
              <w:rPr>
                <w:rFonts w:ascii="Times New Roman" w:hAnsi="Times New Roman" w:cs="Times New Roman"/>
                <w:sz w:val="24"/>
                <w:szCs w:val="24"/>
              </w:rPr>
              <w:t>Introduction and reading of the poem “The Adventurer” and discussion of important questions.</w:t>
            </w:r>
          </w:p>
        </w:tc>
      </w:tr>
      <w:tr w14:paraId="357BE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675" w:type="dxa"/>
          </w:tcPr>
          <w:p w14:paraId="49E48126">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14</w:t>
            </w:r>
          </w:p>
        </w:tc>
        <w:tc>
          <w:tcPr>
            <w:tcW w:w="2609" w:type="dxa"/>
          </w:tcPr>
          <w:p w14:paraId="34069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Oct. - 1 Nov.</w:t>
            </w:r>
          </w:p>
        </w:tc>
        <w:tc>
          <w:tcPr>
            <w:tcW w:w="10530" w:type="dxa"/>
            <w:shd w:val="clear" w:color="auto" w:fill="auto"/>
          </w:tcPr>
          <w:p w14:paraId="6F1FAD95">
            <w:pPr>
              <w:rPr>
                <w:rFonts w:ascii="Times New Roman" w:hAnsi="Times New Roman" w:cs="Times New Roman"/>
                <w:sz w:val="24"/>
                <w:szCs w:val="24"/>
              </w:rPr>
            </w:pPr>
            <w:r>
              <w:rPr>
                <w:rFonts w:ascii="Times New Roman" w:hAnsi="Times New Roman" w:cs="Times New Roman"/>
                <w:sz w:val="24"/>
                <w:szCs w:val="24"/>
              </w:rPr>
              <w:t>Revision and Test</w:t>
            </w:r>
          </w:p>
        </w:tc>
      </w:tr>
      <w:tr w14:paraId="4966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675" w:type="dxa"/>
          </w:tcPr>
          <w:p w14:paraId="543A1B6C">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15</w:t>
            </w:r>
          </w:p>
        </w:tc>
        <w:tc>
          <w:tcPr>
            <w:tcW w:w="2609" w:type="dxa"/>
          </w:tcPr>
          <w:p w14:paraId="28CF3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Nov. - 8Nov</w:t>
            </w:r>
          </w:p>
        </w:tc>
        <w:tc>
          <w:tcPr>
            <w:tcW w:w="10530" w:type="dxa"/>
          </w:tcPr>
          <w:p w14:paraId="78F2A2B7">
            <w:pPr>
              <w:rPr>
                <w:rFonts w:ascii="Times New Roman" w:hAnsi="Times New Roman" w:cs="Times New Roman"/>
                <w:sz w:val="24"/>
                <w:szCs w:val="24"/>
              </w:rPr>
            </w:pPr>
            <w:r>
              <w:rPr>
                <w:rFonts w:ascii="Times New Roman" w:hAnsi="Times New Roman" w:cs="Times New Roman"/>
                <w:sz w:val="24"/>
                <w:szCs w:val="24"/>
              </w:rPr>
              <w:t>Introduction and reading of essay “Of Studies “ and discussion of important questions.</w:t>
            </w:r>
          </w:p>
        </w:tc>
      </w:tr>
      <w:tr w14:paraId="7F07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4E604D91">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16</w:t>
            </w:r>
          </w:p>
        </w:tc>
        <w:tc>
          <w:tcPr>
            <w:tcW w:w="2609" w:type="dxa"/>
          </w:tcPr>
          <w:p w14:paraId="58CD27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Nov-15 Nov</w:t>
            </w:r>
          </w:p>
        </w:tc>
        <w:tc>
          <w:tcPr>
            <w:tcW w:w="10530" w:type="dxa"/>
          </w:tcPr>
          <w:p w14:paraId="7384A173">
            <w:pPr>
              <w:rPr>
                <w:rFonts w:ascii="Times New Roman" w:hAnsi="Times New Roman" w:cs="Times New Roman"/>
                <w:sz w:val="24"/>
                <w:szCs w:val="24"/>
              </w:rPr>
            </w:pPr>
            <w:r>
              <w:rPr>
                <w:rFonts w:ascii="Times New Roman" w:hAnsi="Times New Roman" w:cs="Times New Roman"/>
                <w:sz w:val="24"/>
                <w:szCs w:val="24"/>
              </w:rPr>
              <w:t>Introduction and reading of the essay “Introduction to Wings of Fire” and discussion of important questions.</w:t>
            </w:r>
          </w:p>
        </w:tc>
      </w:tr>
      <w:tr w14:paraId="0AF3C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59124969">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17</w:t>
            </w:r>
          </w:p>
        </w:tc>
        <w:tc>
          <w:tcPr>
            <w:tcW w:w="2609" w:type="dxa"/>
          </w:tcPr>
          <w:p w14:paraId="737B92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Nov -22 Nov</w:t>
            </w:r>
          </w:p>
        </w:tc>
        <w:tc>
          <w:tcPr>
            <w:tcW w:w="10530" w:type="dxa"/>
          </w:tcPr>
          <w:p w14:paraId="20E88432">
            <w:pPr>
              <w:pStyle w:val="15"/>
              <w:spacing w:line="240" w:lineRule="auto"/>
              <w:rPr>
                <w:rFonts w:ascii="Times New Roman" w:hAnsi="Times New Roman" w:cs="Times New Roman"/>
                <w:sz w:val="24"/>
              </w:rPr>
            </w:pPr>
            <w:r>
              <w:rPr>
                <w:rFonts w:ascii="Times New Roman" w:hAnsi="Times New Roman" w:cs="Times New Roman"/>
                <w:sz w:val="24"/>
              </w:rPr>
              <w:t>Revision and Tests.</w:t>
            </w:r>
          </w:p>
        </w:tc>
      </w:tr>
      <w:tr w14:paraId="44E17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078B8261">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18</w:t>
            </w:r>
          </w:p>
        </w:tc>
        <w:tc>
          <w:tcPr>
            <w:tcW w:w="2609" w:type="dxa"/>
          </w:tcPr>
          <w:p w14:paraId="516B68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Nov.</w:t>
            </w:r>
          </w:p>
        </w:tc>
        <w:tc>
          <w:tcPr>
            <w:tcW w:w="10530" w:type="dxa"/>
          </w:tcPr>
          <w:p w14:paraId="25CF9BF9">
            <w:pPr>
              <w:pStyle w:val="15"/>
              <w:spacing w:line="240" w:lineRule="auto"/>
              <w:rPr>
                <w:rFonts w:ascii="Times New Roman" w:hAnsi="Times New Roman" w:cs="Times New Roman"/>
                <w:sz w:val="24"/>
              </w:rPr>
            </w:pPr>
            <w:r>
              <w:rPr>
                <w:rFonts w:ascii="Times New Roman" w:hAnsi="Times New Roman" w:cs="Times New Roman"/>
                <w:sz w:val="24"/>
              </w:rPr>
              <w:t>Revision and Tests.</w:t>
            </w:r>
          </w:p>
        </w:tc>
      </w:tr>
    </w:tbl>
    <w:p w14:paraId="04CB0CDA">
      <w:pPr>
        <w:rPr>
          <w:rFonts w:ascii="Times New Roman" w:hAnsi="Times New Roman" w:cs="Times New Roman"/>
          <w:b/>
          <w:sz w:val="24"/>
          <w:szCs w:val="24"/>
        </w:rPr>
      </w:pPr>
    </w:p>
    <w:p w14:paraId="67108D64">
      <w:pPr>
        <w:rPr>
          <w:rFonts w:ascii="Times New Roman" w:hAnsi="Times New Roman" w:cs="Times New Roman"/>
          <w:b/>
          <w:sz w:val="24"/>
          <w:szCs w:val="24"/>
        </w:rPr>
      </w:pPr>
    </w:p>
    <w:p w14:paraId="7D349F5D">
      <w:pPr>
        <w:rPr>
          <w:rFonts w:ascii="Times New Roman" w:hAnsi="Times New Roman" w:cs="Times New Roman"/>
          <w:b/>
          <w:sz w:val="24"/>
          <w:szCs w:val="24"/>
        </w:rPr>
      </w:pPr>
    </w:p>
    <w:p w14:paraId="00F6F4A6">
      <w:pPr>
        <w:ind w:firstLine="720"/>
        <w:rPr>
          <w:rFonts w:ascii="Times New Roman" w:hAnsi="Times New Roman" w:cs="Times New Roman"/>
          <w:b/>
          <w:sz w:val="24"/>
          <w:szCs w:val="24"/>
        </w:rPr>
      </w:pPr>
      <w:r>
        <w:rPr>
          <w:rFonts w:ascii="Times New Roman" w:hAnsi="Times New Roman" w:cs="Times New Roman"/>
          <w:b/>
          <w:sz w:val="24"/>
          <w:szCs w:val="24"/>
        </w:rPr>
        <w:t xml:space="preserve">Signature of Teacher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Head of Department </w:t>
      </w:r>
    </w:p>
    <w:p w14:paraId="6225AFDE">
      <w:pPr>
        <w:ind w:firstLine="720"/>
        <w:rPr>
          <w:rFonts w:ascii="Times New Roman" w:hAnsi="Times New Roman" w:cs="Times New Roman"/>
          <w:b/>
          <w:sz w:val="24"/>
          <w:szCs w:val="24"/>
        </w:rPr>
      </w:pPr>
    </w:p>
    <w:p w14:paraId="5131B8BC">
      <w:pPr>
        <w:ind w:firstLine="720"/>
        <w:rPr>
          <w:rFonts w:ascii="Times New Roman" w:hAnsi="Times New Roman" w:cs="Times New Roman"/>
          <w:b/>
          <w:sz w:val="24"/>
          <w:szCs w:val="24"/>
        </w:rPr>
      </w:pPr>
    </w:p>
    <w:p w14:paraId="5D3132BB">
      <w:pPr>
        <w:ind w:firstLine="720"/>
        <w:rPr>
          <w:rFonts w:ascii="Times New Roman" w:hAnsi="Times New Roman" w:cs="Times New Roman"/>
          <w:b/>
          <w:sz w:val="24"/>
          <w:szCs w:val="24"/>
        </w:rPr>
      </w:pPr>
    </w:p>
    <w:p w14:paraId="5C17C047">
      <w:pPr>
        <w:ind w:firstLine="720"/>
        <w:rPr>
          <w:rFonts w:ascii="Times New Roman" w:hAnsi="Times New Roman" w:cs="Times New Roman"/>
          <w:b/>
          <w:sz w:val="24"/>
          <w:szCs w:val="24"/>
        </w:rPr>
      </w:pPr>
    </w:p>
    <w:p w14:paraId="6C52A60F">
      <w:pPr>
        <w:ind w:firstLine="720"/>
        <w:rPr>
          <w:rFonts w:ascii="Times New Roman" w:hAnsi="Times New Roman" w:cs="Times New Roman"/>
          <w:b/>
          <w:sz w:val="24"/>
          <w:szCs w:val="24"/>
        </w:rPr>
      </w:pPr>
    </w:p>
    <w:p w14:paraId="702C4742">
      <w:pPr>
        <w:ind w:firstLine="720"/>
        <w:rPr>
          <w:rFonts w:ascii="Times New Roman" w:hAnsi="Times New Roman" w:cs="Times New Roman"/>
          <w:b/>
          <w:sz w:val="24"/>
          <w:szCs w:val="24"/>
        </w:rPr>
      </w:pPr>
    </w:p>
    <w:p w14:paraId="1A38EC00">
      <w:pPr>
        <w:ind w:firstLine="720"/>
        <w:rPr>
          <w:rFonts w:ascii="Times New Roman" w:hAnsi="Times New Roman" w:cs="Times New Roman"/>
          <w:b/>
          <w:sz w:val="24"/>
          <w:szCs w:val="24"/>
        </w:rPr>
      </w:pPr>
    </w:p>
    <w:p w14:paraId="0AA60E1B">
      <w:pPr>
        <w:ind w:firstLine="720"/>
        <w:rPr>
          <w:rFonts w:ascii="Times New Roman" w:hAnsi="Times New Roman" w:cs="Times New Roman"/>
          <w:b/>
          <w:sz w:val="24"/>
          <w:szCs w:val="24"/>
        </w:rPr>
      </w:pPr>
    </w:p>
    <w:p w14:paraId="48093476">
      <w:pPr>
        <w:ind w:firstLine="720"/>
        <w:rPr>
          <w:rFonts w:ascii="Times New Roman" w:hAnsi="Times New Roman" w:cs="Times New Roman"/>
          <w:b/>
          <w:sz w:val="24"/>
          <w:szCs w:val="24"/>
        </w:rPr>
      </w:pPr>
    </w:p>
    <w:p w14:paraId="45E1DC44">
      <w:pPr>
        <w:ind w:firstLine="720"/>
        <w:rPr>
          <w:rFonts w:ascii="Times New Roman" w:hAnsi="Times New Roman" w:cs="Times New Roman"/>
          <w:b/>
          <w:sz w:val="24"/>
          <w:szCs w:val="24"/>
        </w:rPr>
      </w:pPr>
    </w:p>
    <w:p w14:paraId="5187D732">
      <w:pPr>
        <w:ind w:firstLine="720"/>
        <w:rPr>
          <w:rFonts w:ascii="Times New Roman" w:hAnsi="Times New Roman" w:cs="Times New Roman"/>
          <w:b/>
          <w:sz w:val="24"/>
          <w:szCs w:val="24"/>
        </w:rPr>
      </w:pPr>
    </w:p>
    <w:p w14:paraId="310069FD">
      <w:pPr>
        <w:ind w:firstLine="720"/>
        <w:rPr>
          <w:rFonts w:ascii="Times New Roman" w:hAnsi="Times New Roman" w:cs="Times New Roman"/>
          <w:b/>
          <w:sz w:val="24"/>
          <w:szCs w:val="24"/>
        </w:rPr>
      </w:pPr>
    </w:p>
    <w:p w14:paraId="1125057F">
      <w:pPr>
        <w:ind w:firstLine="720"/>
        <w:rPr>
          <w:rFonts w:ascii="Times New Roman" w:hAnsi="Times New Roman" w:cs="Times New Roman"/>
          <w:b/>
          <w:sz w:val="24"/>
          <w:szCs w:val="24"/>
        </w:rPr>
      </w:pPr>
    </w:p>
    <w:p w14:paraId="13E7BBDE">
      <w:pPr>
        <w:rPr>
          <w:rFonts w:ascii="Times New Roman" w:hAnsi="Times New Roman" w:cs="Times New Roman"/>
          <w:b/>
          <w:sz w:val="24"/>
          <w:szCs w:val="24"/>
        </w:rPr>
      </w:pPr>
    </w:p>
    <w:p w14:paraId="104CC520">
      <w:pPr>
        <w:ind w:firstLine="720"/>
        <w:rPr>
          <w:rFonts w:ascii="Times New Roman" w:hAnsi="Times New Roman" w:cs="Times New Roman"/>
          <w:b/>
          <w:sz w:val="24"/>
          <w:szCs w:val="24"/>
        </w:rPr>
      </w:pPr>
    </w:p>
    <w:p w14:paraId="01D38A20">
      <w:pPr>
        <w:ind w:firstLine="720"/>
        <w:rPr>
          <w:rFonts w:ascii="Times New Roman" w:hAnsi="Times New Roman" w:cs="Times New Roman"/>
          <w:b/>
          <w:sz w:val="24"/>
          <w:szCs w:val="24"/>
        </w:rPr>
      </w:pPr>
    </w:p>
    <w:p w14:paraId="31CBDA61">
      <w:pPr>
        <w:ind w:firstLine="720"/>
        <w:rPr>
          <w:rFonts w:ascii="Times New Roman" w:hAnsi="Times New Roman" w:cs="Times New Roman"/>
          <w:b/>
          <w:sz w:val="24"/>
          <w:szCs w:val="24"/>
        </w:rPr>
      </w:pPr>
    </w:p>
    <w:p w14:paraId="58935E48">
      <w:pPr>
        <w:ind w:firstLine="720"/>
        <w:rPr>
          <w:rFonts w:ascii="Times New Roman" w:hAnsi="Times New Roman" w:cs="Times New Roman"/>
          <w:b/>
          <w:sz w:val="24"/>
          <w:szCs w:val="24"/>
        </w:rPr>
      </w:pPr>
    </w:p>
    <w:p w14:paraId="36D81AF5">
      <w:pPr>
        <w:jc w:val="center"/>
        <w:rPr>
          <w:rFonts w:ascii="Times New Roman" w:hAnsi="Times New Roman" w:cs="Times New Roman"/>
          <w:b/>
          <w:sz w:val="24"/>
          <w:szCs w:val="24"/>
        </w:rPr>
      </w:pPr>
      <w:r>
        <w:rPr>
          <w:rFonts w:ascii="Times New Roman" w:hAnsi="Times New Roman" w:cs="Times New Roman"/>
          <w:b/>
          <w:sz w:val="24"/>
          <w:szCs w:val="24"/>
        </w:rPr>
        <w:t>INDIRA GANDHI (P.G.) MAHILA MAHAVIDYALAYA ,KAITHAL</w:t>
      </w:r>
    </w:p>
    <w:p w14:paraId="3D53CB91">
      <w:pPr>
        <w:jc w:val="center"/>
        <w:rPr>
          <w:rFonts w:ascii="Times New Roman" w:hAnsi="Times New Roman" w:cs="Times New Roman"/>
          <w:b/>
          <w:sz w:val="24"/>
          <w:szCs w:val="24"/>
        </w:rPr>
      </w:pPr>
      <w:r>
        <w:rPr>
          <w:rFonts w:ascii="Times New Roman" w:hAnsi="Times New Roman" w:cs="Times New Roman"/>
          <w:b/>
          <w:sz w:val="24"/>
          <w:szCs w:val="24"/>
        </w:rPr>
        <w:t>Affiliated to Kurukshetra University, Kurukshetra</w:t>
      </w:r>
    </w:p>
    <w:p w14:paraId="7BF16B82">
      <w:pPr>
        <w:jc w:val="center"/>
        <w:rPr>
          <w:rFonts w:ascii="Times New Roman" w:hAnsi="Times New Roman" w:cs="Times New Roman"/>
          <w:b/>
          <w:sz w:val="24"/>
          <w:szCs w:val="24"/>
        </w:rPr>
      </w:pPr>
      <w:r>
        <w:rPr>
          <w:rFonts w:ascii="Times New Roman" w:hAnsi="Times New Roman" w:cs="Times New Roman"/>
          <w:b/>
          <w:sz w:val="24"/>
          <w:szCs w:val="24"/>
        </w:rPr>
        <w:t>Department Of English</w:t>
      </w:r>
    </w:p>
    <w:p w14:paraId="6833D227">
      <w:pPr>
        <w:jc w:val="center"/>
        <w:rPr>
          <w:rFonts w:ascii="Times New Roman" w:hAnsi="Times New Roman" w:cs="Times New Roman"/>
          <w:b/>
          <w:sz w:val="24"/>
          <w:szCs w:val="24"/>
        </w:rPr>
      </w:pPr>
      <w:r>
        <w:rPr>
          <w:rFonts w:ascii="Times New Roman" w:hAnsi="Times New Roman" w:cs="Times New Roman"/>
          <w:b/>
          <w:sz w:val="24"/>
          <w:szCs w:val="24"/>
        </w:rPr>
        <w:t>Lesson Plan (Session 2025-2026)</w:t>
      </w:r>
    </w:p>
    <w:p w14:paraId="53BFDAB6">
      <w:pPr>
        <w:tabs>
          <w:tab w:val="center" w:pos="6480"/>
          <w:tab w:val="left" w:pos="9490"/>
        </w:tabs>
        <w:spacing w:after="0"/>
        <w:rPr>
          <w:rFonts w:ascii="Times New Roman" w:hAnsi="Times New Roman" w:cs="Times New Roman"/>
          <w:b/>
          <w:bCs/>
          <w:sz w:val="24"/>
          <w:szCs w:val="24"/>
        </w:rPr>
      </w:pPr>
      <w:r>
        <w:rPr>
          <w:rFonts w:ascii="Times New Roman" w:hAnsi="Times New Roman" w:cs="Times New Roman"/>
          <w:sz w:val="24"/>
          <w:szCs w:val="24"/>
        </w:rPr>
        <w:t>Class: 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Semester: </w:t>
      </w:r>
      <w:r>
        <w:rPr>
          <w:rFonts w:ascii="Times New Roman" w:hAnsi="Times New Roman" w:cs="Times New Roman"/>
          <w:bCs/>
          <w:sz w:val="24"/>
          <w:szCs w:val="24"/>
        </w:rPr>
        <w:t>III</w:t>
      </w:r>
    </w:p>
    <w:p w14:paraId="40FDFEAC">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Name of the Course:</w:t>
      </w:r>
      <w:r>
        <w:rPr>
          <w:rFonts w:ascii="Times New Roman" w:hAnsi="Times New Roman" w:cs="Times New Roman"/>
          <w:sz w:val="24"/>
          <w:szCs w:val="24"/>
        </w:rPr>
        <w:tab/>
      </w:r>
      <w:r>
        <w:rPr>
          <w:rFonts w:ascii="Times New Roman" w:hAnsi="Times New Roman" w:cs="Times New Roman"/>
          <w:sz w:val="24"/>
        </w:rPr>
        <w:t>Introduction to Poetry and Phonetics</w:t>
      </w:r>
      <w:r>
        <w:rPr>
          <w:rFonts w:hint="default" w:ascii="Times New Roman" w:hAnsi="Times New Roman" w:cs="Times New Roman"/>
          <w:sz w:val="24"/>
          <w:lang w:val="en-US"/>
        </w:rPr>
        <w:t xml:space="preserve"> (CC-3)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Course Code: B23-ENG-301</w:t>
      </w:r>
    </w:p>
    <w:p w14:paraId="0F369F3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Dates:  22 July, 2025 – 24 Nov., 2025</w:t>
      </w:r>
    </w:p>
    <w:p w14:paraId="033C849E">
      <w:pPr>
        <w:jc w:val="center"/>
        <w:rPr>
          <w:rFonts w:ascii="Times New Roman" w:hAnsi="Times New Roman" w:cs="Times New Roman"/>
          <w:b/>
          <w:sz w:val="24"/>
          <w:szCs w:val="24"/>
        </w:rPr>
      </w:pPr>
      <w:r>
        <w:rPr>
          <w:rFonts w:ascii="Times New Roman" w:hAnsi="Times New Roman" w:cs="Times New Roman"/>
          <w:b/>
          <w:sz w:val="24"/>
          <w:szCs w:val="24"/>
        </w:rPr>
        <w:t>SYLLABUS</w:t>
      </w:r>
    </w:p>
    <w:p w14:paraId="3AE9E0BF">
      <w:pPr>
        <w:spacing w:after="0"/>
        <w:rPr>
          <w:rFonts w:ascii="Times New Roman" w:hAnsi="Times New Roman" w:cs="Times New Roman"/>
          <w:sz w:val="24"/>
          <w:szCs w:val="24"/>
        </w:rPr>
      </w:pPr>
      <w:r>
        <w:rPr>
          <w:rFonts w:ascii="Times New Roman" w:hAnsi="Times New Roman" w:cs="Times New Roman"/>
          <w:sz w:val="24"/>
          <w:szCs w:val="24"/>
        </w:rPr>
        <w:t xml:space="preserve">Maximum Marks: </w:t>
      </w:r>
      <w:r>
        <w:rPr>
          <w:rFonts w:hint="default" w:ascii="Times New Roman" w:hAnsi="Times New Roman" w:cs="Times New Roman"/>
          <w:sz w:val="24"/>
          <w:szCs w:val="24"/>
          <w:lang w:val="en-US"/>
        </w:rPr>
        <w:t>10</w:t>
      </w:r>
      <w:r>
        <w:rPr>
          <w:rFonts w:ascii="Times New Roman" w:hAnsi="Times New Roman" w:cs="Times New Roman"/>
          <w:sz w:val="24"/>
          <w:szCs w:val="24"/>
        </w:rPr>
        <w:t xml:space="preserve">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Time: 3 hours </w:t>
      </w:r>
    </w:p>
    <w:p w14:paraId="14E139D5">
      <w:pPr>
        <w:spacing w:after="0"/>
        <w:rPr>
          <w:rFonts w:ascii="Times New Roman" w:hAnsi="Times New Roman" w:cs="Times New Roman"/>
          <w:sz w:val="24"/>
          <w:szCs w:val="24"/>
        </w:rPr>
      </w:pPr>
      <w:r>
        <w:rPr>
          <w:rFonts w:ascii="Times New Roman" w:hAnsi="Times New Roman" w:cs="Times New Roman"/>
          <w:sz w:val="24"/>
          <w:szCs w:val="24"/>
        </w:rPr>
        <w:t xml:space="preserve">End Term Exam Marks: </w:t>
      </w:r>
      <w:r>
        <w:rPr>
          <w:rFonts w:hint="default" w:ascii="Times New Roman" w:hAnsi="Times New Roman" w:cs="Times New Roman"/>
          <w:sz w:val="24"/>
          <w:szCs w:val="24"/>
          <w:lang w:val="en-US"/>
        </w:rPr>
        <w:t>70</w:t>
      </w:r>
      <w:r>
        <w:rPr>
          <w:rFonts w:ascii="Times New Roman" w:hAnsi="Times New Roman" w:cs="Times New Roman"/>
          <w:sz w:val="24"/>
          <w:szCs w:val="24"/>
        </w:rPr>
        <w:t xml:space="preserve"> Marks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Assessment: </w:t>
      </w:r>
      <w:r>
        <w:rPr>
          <w:rFonts w:hint="default" w:ascii="Times New Roman" w:hAnsi="Times New Roman" w:cs="Times New Roman"/>
          <w:sz w:val="24"/>
          <w:szCs w:val="24"/>
          <w:lang w:val="en-US"/>
        </w:rPr>
        <w:t>30</w:t>
      </w:r>
      <w:r>
        <w:rPr>
          <w:rFonts w:ascii="Times New Roman" w:hAnsi="Times New Roman" w:cs="Times New Roman"/>
          <w:sz w:val="24"/>
          <w:szCs w:val="24"/>
        </w:rPr>
        <w:t> Marks</w:t>
      </w:r>
    </w:p>
    <w:p w14:paraId="6D6D6C67">
      <w:pPr>
        <w:rPr>
          <w:rFonts w:ascii="Times New Roman" w:hAnsi="Times New Roman" w:cs="Times New Roman"/>
          <w:sz w:val="24"/>
          <w:szCs w:val="24"/>
        </w:rPr>
      </w:pPr>
      <w:r>
        <w:rPr>
          <w:rFonts w:ascii="Times New Roman" w:hAnsi="Times New Roman" w:cs="Times New Roman"/>
          <w:sz w:val="24"/>
          <w:szCs w:val="24"/>
        </w:rPr>
        <w:t>Note: The paper-setter will set 9 questions in all. Question No. 1 will be compulsory. Students will be required to attempt remaining 4 questions selecting at least question from each Unit. All questions will carry equal marks.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6"/>
        <w:gridCol w:w="8876"/>
      </w:tblGrid>
      <w:tr w14:paraId="4CA5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6ECE425E">
            <w:pPr>
              <w:spacing w:after="0" w:line="240" w:lineRule="auto"/>
              <w:rPr>
                <w:rFonts w:ascii="Times New Roman" w:hAnsi="Times New Roman" w:cs="Times New Roman"/>
                <w:b/>
                <w:sz w:val="24"/>
                <w:szCs w:val="24"/>
              </w:rPr>
            </w:pPr>
            <w:r>
              <w:rPr>
                <w:rFonts w:ascii="Times New Roman" w:hAnsi="Times New Roman" w:cs="Times New Roman"/>
                <w:b/>
                <w:sz w:val="24"/>
                <w:szCs w:val="24"/>
              </w:rPr>
              <w:t>Unit</w:t>
            </w:r>
          </w:p>
        </w:tc>
        <w:tc>
          <w:tcPr>
            <w:tcW w:w="8876" w:type="dxa"/>
          </w:tcPr>
          <w:p w14:paraId="272EDA55">
            <w:pPr>
              <w:spacing w:after="0" w:line="240" w:lineRule="auto"/>
              <w:rPr>
                <w:rFonts w:ascii="Times New Roman" w:hAnsi="Times New Roman" w:cs="Times New Roman"/>
                <w:b/>
                <w:sz w:val="24"/>
                <w:szCs w:val="24"/>
              </w:rPr>
            </w:pPr>
            <w:r>
              <w:rPr>
                <w:rFonts w:ascii="Times New Roman" w:hAnsi="Times New Roman" w:cs="Times New Roman"/>
                <w:b/>
                <w:sz w:val="24"/>
                <w:szCs w:val="24"/>
              </w:rPr>
              <w:t>Topics</w:t>
            </w:r>
          </w:p>
        </w:tc>
      </w:tr>
      <w:tr w14:paraId="1DA1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434068CC">
            <w:pPr>
              <w:rPr>
                <w:rFonts w:ascii="Times New Roman" w:hAnsi="Times New Roman" w:cs="Times New Roman"/>
                <w:sz w:val="24"/>
                <w:szCs w:val="24"/>
              </w:rPr>
            </w:pPr>
            <w:r>
              <w:rPr>
                <w:rFonts w:ascii="Times New Roman" w:hAnsi="Times New Roman" w:cs="Times New Roman"/>
                <w:b/>
                <w:sz w:val="24"/>
                <w:szCs w:val="24"/>
              </w:rPr>
              <w:t xml:space="preserve">Unit: I  </w:t>
            </w:r>
          </w:p>
        </w:tc>
        <w:tc>
          <w:tcPr>
            <w:tcW w:w="8876" w:type="dxa"/>
            <w:shd w:val="clear" w:color="auto" w:fill="auto"/>
          </w:tcPr>
          <w:p w14:paraId="59BA450A">
            <w:pPr>
              <w:rPr>
                <w:rFonts w:ascii="Times New Roman" w:hAnsi="Times New Roman" w:cs="Times New Roman"/>
                <w:sz w:val="24"/>
                <w:szCs w:val="24"/>
              </w:rPr>
            </w:pPr>
            <w:r>
              <w:rPr>
                <w:rFonts w:ascii="Times New Roman" w:hAnsi="Times New Roman" w:cs="Times New Roman"/>
                <w:sz w:val="24"/>
                <w:szCs w:val="24"/>
              </w:rPr>
              <w:t xml:space="preserve">1. Toru Dutt : “Sita” </w:t>
            </w:r>
            <w:r>
              <w:rPr>
                <w:rFonts w:ascii="Times New Roman" w:hAnsi="Times New Roman" w:cs="Times New Roman"/>
                <w:sz w:val="24"/>
                <w:szCs w:val="24"/>
              </w:rPr>
              <w:br w:type="textWrapping"/>
            </w:r>
            <w:r>
              <w:rPr>
                <w:rFonts w:ascii="Times New Roman" w:hAnsi="Times New Roman" w:cs="Times New Roman"/>
                <w:sz w:val="24"/>
                <w:szCs w:val="24"/>
              </w:rPr>
              <w:t xml:space="preserve">2. H.L.V. Derozio: : “To India—My Native Land” </w:t>
            </w:r>
            <w:r>
              <w:rPr>
                <w:rFonts w:ascii="Times New Roman" w:hAnsi="Times New Roman" w:cs="Times New Roman"/>
                <w:sz w:val="24"/>
                <w:szCs w:val="24"/>
              </w:rPr>
              <w:br w:type="textWrapping"/>
            </w:r>
            <w:r>
              <w:rPr>
                <w:rFonts w:ascii="Times New Roman" w:hAnsi="Times New Roman" w:cs="Times New Roman"/>
                <w:sz w:val="24"/>
                <w:szCs w:val="24"/>
              </w:rPr>
              <w:t xml:space="preserve">3. William Shakespeare: “My Mistress’ Eyes are Nothing Like the Sun” </w:t>
            </w:r>
            <w:r>
              <w:rPr>
                <w:rFonts w:ascii="Times New Roman" w:hAnsi="Times New Roman" w:cs="Times New Roman"/>
                <w:sz w:val="24"/>
                <w:szCs w:val="24"/>
              </w:rPr>
              <w:br w:type="textWrapping"/>
            </w:r>
            <w:r>
              <w:rPr>
                <w:rFonts w:ascii="Times New Roman" w:hAnsi="Times New Roman" w:cs="Times New Roman"/>
                <w:sz w:val="24"/>
                <w:szCs w:val="24"/>
              </w:rPr>
              <w:t>4. Rabindranath Tagore: “Where the Mind is Without Fear”</w:t>
            </w:r>
            <w:r>
              <w:rPr>
                <w:rFonts w:ascii="Times New Roman" w:hAnsi="Times New Roman" w:cs="Times New Roman"/>
                <w:sz w:val="24"/>
                <w:szCs w:val="24"/>
              </w:rPr>
              <w:br w:type="textWrapping"/>
            </w:r>
            <w:r>
              <w:rPr>
                <w:rFonts w:ascii="Times New Roman" w:hAnsi="Times New Roman" w:cs="Times New Roman"/>
                <w:sz w:val="24"/>
                <w:szCs w:val="24"/>
              </w:rPr>
              <w:t xml:space="preserve"> 5. Sarojini Naidu : “Song of a Dream” </w:t>
            </w:r>
            <w:r>
              <w:rPr>
                <w:rFonts w:ascii="Times New Roman" w:hAnsi="Times New Roman" w:cs="Times New Roman"/>
                <w:sz w:val="24"/>
                <w:szCs w:val="24"/>
              </w:rPr>
              <w:br w:type="textWrapping"/>
            </w:r>
            <w:r>
              <w:rPr>
                <w:rFonts w:ascii="Times New Roman" w:hAnsi="Times New Roman" w:cs="Times New Roman"/>
                <w:sz w:val="24"/>
                <w:szCs w:val="24"/>
              </w:rPr>
              <w:t>6. Nissim Ezekiel : “Night of the Scorpion”</w:t>
            </w:r>
          </w:p>
        </w:tc>
      </w:tr>
      <w:tr w14:paraId="7D18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5A5C723C">
            <w:pPr>
              <w:rPr>
                <w:rFonts w:ascii="Times New Roman" w:hAnsi="Times New Roman" w:cs="Times New Roman"/>
                <w:sz w:val="24"/>
                <w:szCs w:val="24"/>
              </w:rPr>
            </w:pPr>
            <w:r>
              <w:rPr>
                <w:rFonts w:ascii="Times New Roman" w:hAnsi="Times New Roman" w:cs="Times New Roman"/>
                <w:b/>
                <w:sz w:val="24"/>
                <w:szCs w:val="24"/>
              </w:rPr>
              <w:t>Unit: II</w:t>
            </w:r>
          </w:p>
        </w:tc>
        <w:tc>
          <w:tcPr>
            <w:tcW w:w="8876" w:type="dxa"/>
            <w:shd w:val="clear" w:color="auto" w:fill="auto"/>
          </w:tcPr>
          <w:p w14:paraId="081F358A">
            <w:pPr>
              <w:rPr>
                <w:rFonts w:ascii="Times New Roman" w:hAnsi="Times New Roman" w:cs="Times New Roman"/>
                <w:sz w:val="24"/>
                <w:szCs w:val="24"/>
              </w:rPr>
            </w:pPr>
            <w:r>
              <w:rPr>
                <w:rFonts w:ascii="Times New Roman" w:hAnsi="Times New Roman" w:cs="Times New Roman"/>
                <w:sz w:val="24"/>
                <w:szCs w:val="24"/>
              </w:rPr>
              <w:t xml:space="preserve">1. John Milton : “On His Blindness” </w:t>
            </w:r>
            <w:r>
              <w:rPr>
                <w:rFonts w:ascii="Times New Roman" w:hAnsi="Times New Roman" w:cs="Times New Roman"/>
                <w:sz w:val="24"/>
                <w:szCs w:val="24"/>
              </w:rPr>
              <w:br w:type="textWrapping"/>
            </w:r>
            <w:r>
              <w:rPr>
                <w:rFonts w:ascii="Times New Roman" w:hAnsi="Times New Roman" w:cs="Times New Roman"/>
                <w:sz w:val="24"/>
                <w:szCs w:val="24"/>
              </w:rPr>
              <w:t xml:space="preserve">2. William Wordsworth: “The Solitary Reaper” </w:t>
            </w:r>
            <w:r>
              <w:rPr>
                <w:rFonts w:ascii="Times New Roman" w:hAnsi="Times New Roman" w:cs="Times New Roman"/>
                <w:sz w:val="24"/>
                <w:szCs w:val="24"/>
              </w:rPr>
              <w:br w:type="textWrapping"/>
            </w:r>
            <w:r>
              <w:rPr>
                <w:rFonts w:ascii="Times New Roman" w:hAnsi="Times New Roman" w:cs="Times New Roman"/>
                <w:sz w:val="24"/>
                <w:szCs w:val="24"/>
              </w:rPr>
              <w:t xml:space="preserve">3. Robert Browning: “My Last Duchess” </w:t>
            </w:r>
            <w:r>
              <w:rPr>
                <w:rFonts w:ascii="Times New Roman" w:hAnsi="Times New Roman" w:cs="Times New Roman"/>
                <w:sz w:val="24"/>
                <w:szCs w:val="24"/>
              </w:rPr>
              <w:br w:type="textWrapping"/>
            </w:r>
            <w:r>
              <w:rPr>
                <w:rFonts w:ascii="Times New Roman" w:hAnsi="Times New Roman" w:cs="Times New Roman"/>
                <w:sz w:val="24"/>
                <w:szCs w:val="24"/>
              </w:rPr>
              <w:t xml:space="preserve">4. W. B. Yeats : “When You are Old” </w:t>
            </w:r>
            <w:r>
              <w:rPr>
                <w:rFonts w:ascii="Times New Roman" w:hAnsi="Times New Roman" w:cs="Times New Roman"/>
                <w:sz w:val="24"/>
                <w:szCs w:val="24"/>
              </w:rPr>
              <w:br w:type="textWrapping"/>
            </w:r>
            <w:r>
              <w:rPr>
                <w:rFonts w:ascii="Times New Roman" w:hAnsi="Times New Roman" w:cs="Times New Roman"/>
                <w:sz w:val="24"/>
                <w:szCs w:val="24"/>
              </w:rPr>
              <w:t xml:space="preserve">5. Philip Larkin: “An Arundel Tomb” </w:t>
            </w:r>
            <w:r>
              <w:rPr>
                <w:rFonts w:ascii="Times New Roman" w:hAnsi="Times New Roman" w:cs="Times New Roman"/>
                <w:sz w:val="24"/>
                <w:szCs w:val="24"/>
              </w:rPr>
              <w:br w:type="textWrapping"/>
            </w:r>
            <w:r>
              <w:rPr>
                <w:rFonts w:ascii="Times New Roman" w:hAnsi="Times New Roman" w:cs="Times New Roman"/>
                <w:sz w:val="24"/>
                <w:szCs w:val="24"/>
              </w:rPr>
              <w:t xml:space="preserve"> 6. Robert Frost: “The Road Not Taken”</w:t>
            </w:r>
          </w:p>
        </w:tc>
      </w:tr>
      <w:tr w14:paraId="7193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0EA5FD2E">
            <w:pPr>
              <w:rPr>
                <w:rFonts w:ascii="Times New Roman" w:hAnsi="Times New Roman" w:cs="Times New Roman"/>
                <w:sz w:val="24"/>
                <w:szCs w:val="24"/>
              </w:rPr>
            </w:pPr>
            <w:r>
              <w:rPr>
                <w:rFonts w:ascii="Times New Roman" w:hAnsi="Times New Roman" w:cs="Times New Roman"/>
                <w:b/>
                <w:sz w:val="24"/>
                <w:szCs w:val="24"/>
              </w:rPr>
              <w:t xml:space="preserve"> Unit: III</w:t>
            </w:r>
          </w:p>
        </w:tc>
        <w:tc>
          <w:tcPr>
            <w:tcW w:w="8876" w:type="dxa"/>
            <w:shd w:val="clear" w:color="auto" w:fill="auto"/>
          </w:tcPr>
          <w:p w14:paraId="56D2DFCC">
            <w:pPr>
              <w:rPr>
                <w:rFonts w:ascii="Times New Roman" w:hAnsi="Times New Roman" w:cs="Times New Roman"/>
                <w:sz w:val="24"/>
                <w:szCs w:val="24"/>
              </w:rPr>
            </w:pPr>
            <w:r>
              <w:rPr>
                <w:rFonts w:ascii="Times New Roman" w:hAnsi="Times New Roman" w:cs="Times New Roman"/>
                <w:sz w:val="24"/>
                <w:szCs w:val="24"/>
              </w:rPr>
              <w:t xml:space="preserve">1. Organs of Speech </w:t>
            </w:r>
          </w:p>
          <w:p w14:paraId="7140913C">
            <w:pPr>
              <w:rPr>
                <w:rFonts w:ascii="Times New Roman" w:hAnsi="Times New Roman" w:cs="Times New Roman"/>
                <w:b/>
                <w:sz w:val="24"/>
                <w:szCs w:val="24"/>
              </w:rPr>
            </w:pPr>
            <w:r>
              <w:rPr>
                <w:rFonts w:ascii="Times New Roman" w:hAnsi="Times New Roman" w:cs="Times New Roman"/>
                <w:sz w:val="24"/>
                <w:szCs w:val="24"/>
              </w:rPr>
              <w:t>2. Description of Speech Sounds: Vowels and Consonants</w:t>
            </w:r>
          </w:p>
        </w:tc>
      </w:tr>
      <w:tr w14:paraId="02CA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6D34D9D6">
            <w:pPr>
              <w:rPr>
                <w:rFonts w:ascii="Times New Roman" w:hAnsi="Times New Roman" w:cs="Times New Roman"/>
                <w:sz w:val="24"/>
                <w:szCs w:val="24"/>
              </w:rPr>
            </w:pPr>
            <w:r>
              <w:rPr>
                <w:rFonts w:ascii="Times New Roman" w:hAnsi="Times New Roman" w:cs="Times New Roman"/>
                <w:b/>
                <w:sz w:val="24"/>
                <w:szCs w:val="24"/>
              </w:rPr>
              <w:t xml:space="preserve"> Unit: IV</w:t>
            </w:r>
          </w:p>
        </w:tc>
        <w:tc>
          <w:tcPr>
            <w:tcW w:w="8876" w:type="dxa"/>
            <w:shd w:val="clear" w:color="auto" w:fill="auto"/>
          </w:tcPr>
          <w:p w14:paraId="09615EA2">
            <w:pPr>
              <w:rPr>
                <w:rFonts w:ascii="Times New Roman" w:hAnsi="Times New Roman" w:cs="Times New Roman"/>
                <w:sz w:val="24"/>
                <w:szCs w:val="24"/>
              </w:rPr>
            </w:pPr>
            <w:r>
              <w:rPr>
                <w:rFonts w:ascii="Times New Roman" w:hAnsi="Times New Roman" w:cs="Times New Roman"/>
                <w:sz w:val="24"/>
                <w:szCs w:val="24"/>
              </w:rPr>
              <w:t xml:space="preserve">1. Transcription of Words </w:t>
            </w:r>
          </w:p>
          <w:p w14:paraId="726F78F1">
            <w:pPr>
              <w:rPr>
                <w:rFonts w:ascii="Times New Roman" w:hAnsi="Times New Roman" w:cs="Times New Roman"/>
                <w:b/>
                <w:sz w:val="24"/>
                <w:szCs w:val="24"/>
              </w:rPr>
            </w:pPr>
            <w:r>
              <w:rPr>
                <w:rFonts w:ascii="Times New Roman" w:hAnsi="Times New Roman" w:cs="Times New Roman"/>
                <w:sz w:val="24"/>
                <w:szCs w:val="24"/>
              </w:rPr>
              <w:t>2. Word Stress</w:t>
            </w:r>
          </w:p>
        </w:tc>
      </w:tr>
    </w:tbl>
    <w:p w14:paraId="125BA0BB">
      <w:pPr>
        <w:jc w:val="both"/>
        <w:rPr>
          <w:rFonts w:ascii="Times New Roman" w:hAnsi="Times New Roman" w:cs="Times New Roman"/>
          <w:b/>
          <w:sz w:val="24"/>
          <w:szCs w:val="24"/>
        </w:rPr>
      </w:pPr>
    </w:p>
    <w:p w14:paraId="7E038021">
      <w:pPr>
        <w:jc w:val="both"/>
        <w:rPr>
          <w:rFonts w:ascii="Times New Roman" w:hAnsi="Times New Roman" w:cs="Times New Roman"/>
          <w:b/>
          <w:sz w:val="24"/>
          <w:szCs w:val="24"/>
        </w:rPr>
      </w:pPr>
      <w:r>
        <w:rPr>
          <w:rFonts w:ascii="Times New Roman" w:hAnsi="Times New Roman" w:cs="Times New Roman"/>
          <w:b/>
          <w:sz w:val="24"/>
          <w:szCs w:val="24"/>
        </w:rPr>
        <w:t xml:space="preserve">Text Books: </w:t>
      </w:r>
    </w:p>
    <w:p w14:paraId="076249DB">
      <w:pPr>
        <w:rPr>
          <w:rFonts w:ascii="Times New Roman" w:hAnsi="Times New Roman" w:cs="Times New Roman"/>
          <w:b/>
          <w:sz w:val="24"/>
          <w:szCs w:val="24"/>
        </w:rPr>
      </w:pPr>
      <w:r>
        <w:rPr>
          <w:rFonts w:ascii="Times New Roman" w:hAnsi="Times New Roman" w:cs="Times New Roman"/>
          <w:sz w:val="24"/>
          <w:szCs w:val="24"/>
        </w:rPr>
        <w:t>Introduction to Drama and Phonetics : Unique Pub</w:t>
      </w:r>
      <w:r>
        <w:rPr>
          <w:rFonts w:hint="default" w:ascii="Times New Roman" w:hAnsi="Times New Roman" w:cs="Times New Roman"/>
          <w:sz w:val="24"/>
          <w:szCs w:val="24"/>
          <w:lang w:val="en-US"/>
        </w:rPr>
        <w:t>ication.</w:t>
      </w:r>
      <w:r>
        <w:rPr>
          <w:rFonts w:ascii="Times New Roman" w:hAnsi="Times New Roman" w:cs="Times New Roman"/>
          <w:b/>
          <w:sz w:val="24"/>
          <w:szCs w:val="24"/>
        </w:rPr>
        <w:t xml:space="preserve"> </w:t>
      </w:r>
    </w:p>
    <w:p w14:paraId="0E9DC59F">
      <w:pPr>
        <w:rPr>
          <w:rFonts w:ascii="Times New Roman" w:hAnsi="Times New Roman" w:cs="Times New Roman"/>
          <w:b/>
          <w:sz w:val="24"/>
          <w:szCs w:val="24"/>
        </w:rPr>
      </w:pPr>
      <w:r>
        <w:rPr>
          <w:rFonts w:ascii="Times New Roman" w:hAnsi="Times New Roman" w:cs="Times New Roman"/>
          <w:b/>
          <w:sz w:val="24"/>
          <w:szCs w:val="24"/>
        </w:rPr>
        <w:t>Course Outcomes</w:t>
      </w:r>
    </w:p>
    <w:p w14:paraId="1D790264">
      <w:pPr>
        <w:ind w:firstLine="720"/>
        <w:rPr>
          <w:rFonts w:ascii="Times New Roman" w:hAnsi="Times New Roman" w:cs="Times New Roman"/>
          <w:sz w:val="24"/>
          <w:szCs w:val="24"/>
        </w:rPr>
      </w:pPr>
      <w:r>
        <w:rPr>
          <w:rFonts w:ascii="Times New Roman" w:hAnsi="Times New Roman" w:cs="Times New Roman"/>
          <w:sz w:val="24"/>
          <w:szCs w:val="24"/>
        </w:rPr>
        <w:t>After completing this course, the learner will be able to:</w:t>
      </w:r>
    </w:p>
    <w:p w14:paraId="15EF1351">
      <w:pPr>
        <w:pStyle w:val="12"/>
        <w:numPr>
          <w:ilvl w:val="0"/>
          <w:numId w:val="4"/>
        </w:numPr>
        <w:rPr>
          <w:rFonts w:ascii="Times New Roman" w:hAnsi="Times New Roman" w:cs="Times New Roman"/>
          <w:sz w:val="24"/>
          <w:szCs w:val="24"/>
        </w:rPr>
      </w:pPr>
      <w:r>
        <w:rPr>
          <w:rFonts w:ascii="Times New Roman" w:hAnsi="Times New Roman" w:cs="Times New Roman"/>
          <w:sz w:val="24"/>
          <w:szCs w:val="24"/>
        </w:rPr>
        <w:t>The students will be able to understand various components of poetry.</w:t>
      </w:r>
    </w:p>
    <w:p w14:paraId="14544CD8">
      <w:pPr>
        <w:pStyle w:val="12"/>
        <w:numPr>
          <w:ilvl w:val="0"/>
          <w:numId w:val="4"/>
        </w:numPr>
        <w:rPr>
          <w:rFonts w:ascii="Times New Roman" w:hAnsi="Times New Roman" w:cs="Times New Roman"/>
          <w:sz w:val="24"/>
          <w:szCs w:val="24"/>
        </w:rPr>
      </w:pPr>
      <w:r>
        <w:rPr>
          <w:rFonts w:ascii="Times New Roman" w:hAnsi="Times New Roman" w:cs="Times New Roman"/>
          <w:sz w:val="24"/>
          <w:szCs w:val="24"/>
        </w:rPr>
        <w:t xml:space="preserve"> Perusal of poetry will enrich their knowledge of sub-genres of poetry.</w:t>
      </w:r>
    </w:p>
    <w:p w14:paraId="1D09056D">
      <w:pPr>
        <w:pStyle w:val="12"/>
        <w:numPr>
          <w:ilvl w:val="0"/>
          <w:numId w:val="4"/>
        </w:numPr>
        <w:rPr>
          <w:rFonts w:ascii="Times New Roman" w:hAnsi="Times New Roman" w:cs="Times New Roman"/>
          <w:sz w:val="24"/>
          <w:szCs w:val="24"/>
        </w:rPr>
      </w:pPr>
      <w:r>
        <w:rPr>
          <w:rFonts w:ascii="Times New Roman" w:hAnsi="Times New Roman" w:cs="Times New Roman"/>
          <w:sz w:val="24"/>
          <w:szCs w:val="24"/>
        </w:rPr>
        <w:t>The students will understand speech sounds in English language.</w:t>
      </w:r>
    </w:p>
    <w:p w14:paraId="472C58E8">
      <w:pPr>
        <w:pStyle w:val="12"/>
        <w:numPr>
          <w:ilvl w:val="0"/>
          <w:numId w:val="4"/>
        </w:numPr>
        <w:rPr>
          <w:rFonts w:ascii="Times New Roman" w:hAnsi="Times New Roman" w:cs="Times New Roman"/>
          <w:sz w:val="24"/>
          <w:szCs w:val="24"/>
        </w:rPr>
      </w:pPr>
      <w:r>
        <w:rPr>
          <w:rFonts w:ascii="Times New Roman" w:hAnsi="Times New Roman" w:cs="Times New Roman"/>
          <w:sz w:val="24"/>
          <w:szCs w:val="24"/>
        </w:rPr>
        <w:t>The students will be able to write phonemic transcription and word stress</w:t>
      </w:r>
    </w:p>
    <w:p w14:paraId="2D625E11">
      <w:pPr>
        <w:rPr>
          <w:rFonts w:ascii="Times New Roman" w:hAnsi="Times New Roman" w:cs="Times New Roman"/>
          <w:b/>
          <w:sz w:val="24"/>
          <w:szCs w:val="24"/>
        </w:rPr>
      </w:pPr>
    </w:p>
    <w:p w14:paraId="54B09001">
      <w:pPr>
        <w:rPr>
          <w:rFonts w:ascii="Times New Roman" w:hAnsi="Times New Roman" w:cs="Times New Roman"/>
          <w:b/>
          <w:sz w:val="24"/>
          <w:szCs w:val="24"/>
        </w:rPr>
      </w:pPr>
    </w:p>
    <w:p w14:paraId="6451953E">
      <w:pPr>
        <w:rPr>
          <w:rFonts w:ascii="Times New Roman" w:hAnsi="Times New Roman" w:cs="Times New Roman"/>
          <w:b/>
          <w:sz w:val="24"/>
          <w:szCs w:val="24"/>
        </w:rPr>
      </w:pPr>
    </w:p>
    <w:p w14:paraId="1B790C60">
      <w:pPr>
        <w:jc w:val="both"/>
        <w:rPr>
          <w:rFonts w:ascii="Times New Roman" w:hAnsi="Times New Roman" w:cs="Times New Roman"/>
          <w:b/>
          <w:sz w:val="24"/>
          <w:szCs w:val="24"/>
        </w:rPr>
      </w:pPr>
    </w:p>
    <w:p w14:paraId="4DE47542">
      <w:pPr>
        <w:jc w:val="both"/>
        <w:rPr>
          <w:rFonts w:ascii="Times New Roman" w:hAnsi="Times New Roman" w:cs="Times New Roman"/>
          <w:b/>
          <w:sz w:val="24"/>
          <w:szCs w:val="24"/>
        </w:rPr>
      </w:pPr>
    </w:p>
    <w:p w14:paraId="6A4A1D9F">
      <w:pPr>
        <w:jc w:val="both"/>
        <w:rPr>
          <w:rFonts w:ascii="Times New Roman" w:hAnsi="Times New Roman" w:cs="Times New Roman"/>
          <w:b/>
          <w:sz w:val="24"/>
          <w:szCs w:val="24"/>
        </w:rPr>
      </w:pPr>
    </w:p>
    <w:p w14:paraId="012B5B16">
      <w:pPr>
        <w:jc w:val="both"/>
        <w:rPr>
          <w:rFonts w:ascii="Times New Roman" w:hAnsi="Times New Roman" w:cs="Times New Roman"/>
          <w:b/>
          <w:sz w:val="24"/>
          <w:szCs w:val="24"/>
        </w:rPr>
      </w:pPr>
    </w:p>
    <w:p w14:paraId="209E748F">
      <w:pPr>
        <w:jc w:val="both"/>
        <w:rPr>
          <w:rFonts w:ascii="Times New Roman" w:hAnsi="Times New Roman" w:cs="Times New Roman"/>
          <w:b/>
          <w:sz w:val="24"/>
          <w:szCs w:val="24"/>
        </w:rPr>
      </w:pPr>
    </w:p>
    <w:p w14:paraId="151AFC62">
      <w:pPr>
        <w:jc w:val="both"/>
        <w:rPr>
          <w:rFonts w:ascii="Times New Roman" w:hAnsi="Times New Roman" w:cs="Times New Roman"/>
          <w:b/>
          <w:sz w:val="24"/>
          <w:szCs w:val="24"/>
        </w:rPr>
      </w:pPr>
    </w:p>
    <w:p w14:paraId="74B41CC0">
      <w:pPr>
        <w:jc w:val="both"/>
        <w:rPr>
          <w:rFonts w:ascii="Times New Roman" w:hAnsi="Times New Roman" w:cs="Times New Roman"/>
          <w:b/>
          <w:sz w:val="24"/>
          <w:szCs w:val="24"/>
        </w:rPr>
      </w:pPr>
    </w:p>
    <w:p w14:paraId="4DE83073">
      <w:pPr>
        <w:jc w:val="both"/>
        <w:rPr>
          <w:rFonts w:ascii="Times New Roman" w:hAnsi="Times New Roman" w:cs="Times New Roman"/>
          <w:b/>
          <w:sz w:val="24"/>
          <w:szCs w:val="24"/>
        </w:rPr>
      </w:pPr>
    </w:p>
    <w:p w14:paraId="635835BC">
      <w:pPr>
        <w:jc w:val="both"/>
        <w:rPr>
          <w:rFonts w:ascii="Times New Roman" w:hAnsi="Times New Roman" w:cs="Times New Roman"/>
          <w:b/>
          <w:sz w:val="24"/>
          <w:szCs w:val="24"/>
        </w:rPr>
      </w:pPr>
    </w:p>
    <w:p w14:paraId="31FF347A">
      <w:pPr>
        <w:jc w:val="both"/>
        <w:rPr>
          <w:rFonts w:ascii="Times New Roman" w:hAnsi="Times New Roman" w:cs="Times New Roman"/>
          <w:b/>
          <w:sz w:val="24"/>
          <w:szCs w:val="24"/>
        </w:rPr>
      </w:pPr>
    </w:p>
    <w:p w14:paraId="2481FBDE">
      <w:pPr>
        <w:jc w:val="both"/>
        <w:rPr>
          <w:rFonts w:ascii="Times New Roman" w:hAnsi="Times New Roman" w:cs="Times New Roman"/>
          <w:b/>
          <w:sz w:val="24"/>
          <w:szCs w:val="24"/>
        </w:rPr>
      </w:pPr>
    </w:p>
    <w:p w14:paraId="13D677DA">
      <w:pPr>
        <w:jc w:val="center"/>
        <w:rPr>
          <w:rFonts w:ascii="Times New Roman" w:hAnsi="Times New Roman" w:cs="Times New Roman"/>
          <w:sz w:val="24"/>
          <w:szCs w:val="24"/>
        </w:rPr>
      </w:pPr>
      <w:r>
        <w:rPr>
          <w:rFonts w:ascii="Times New Roman" w:hAnsi="Times New Roman" w:cs="Times New Roman"/>
          <w:b/>
          <w:sz w:val="24"/>
          <w:szCs w:val="24"/>
        </w:rPr>
        <w:t>Lesson Plan</w:t>
      </w:r>
    </w:p>
    <w:tbl>
      <w:tblPr>
        <w:tblStyle w:val="8"/>
        <w:tblW w:w="138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09"/>
        <w:gridCol w:w="10530"/>
      </w:tblGrid>
      <w:tr w14:paraId="1E5B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tcPr>
          <w:p w14:paraId="2C948470">
            <w:pPr>
              <w:tabs>
                <w:tab w:val="center" w:pos="2088"/>
                <w:tab w:val="left" w:pos="3300"/>
              </w:tabs>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SR. No</w:t>
            </w:r>
          </w:p>
        </w:tc>
        <w:tc>
          <w:tcPr>
            <w:tcW w:w="2609" w:type="dxa"/>
            <w:vMerge w:val="restart"/>
          </w:tcPr>
          <w:p w14:paraId="280761AA">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Date</w:t>
            </w:r>
          </w:p>
        </w:tc>
        <w:tc>
          <w:tcPr>
            <w:tcW w:w="10530" w:type="dxa"/>
          </w:tcPr>
          <w:p w14:paraId="663F7B1C">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Course Content</w:t>
            </w:r>
          </w:p>
          <w:p w14:paraId="491F33D2">
            <w:pPr>
              <w:spacing w:after="0" w:line="240" w:lineRule="auto"/>
              <w:ind w:left="144"/>
              <w:jc w:val="center"/>
              <w:rPr>
                <w:rFonts w:ascii="Times New Roman" w:hAnsi="Times New Roman" w:cs="Times New Roman"/>
                <w:b/>
                <w:bCs/>
                <w:sz w:val="24"/>
                <w:szCs w:val="24"/>
              </w:rPr>
            </w:pPr>
          </w:p>
        </w:tc>
      </w:tr>
      <w:tr w14:paraId="0EAA7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14:paraId="3BD27F37">
            <w:pPr>
              <w:tabs>
                <w:tab w:val="center" w:pos="2088"/>
                <w:tab w:val="left" w:pos="3300"/>
              </w:tabs>
              <w:spacing w:after="0" w:line="240" w:lineRule="auto"/>
              <w:ind w:left="142"/>
              <w:jc w:val="center"/>
              <w:rPr>
                <w:rFonts w:ascii="Times New Roman" w:hAnsi="Times New Roman" w:cs="Times New Roman"/>
                <w:sz w:val="24"/>
                <w:szCs w:val="24"/>
              </w:rPr>
            </w:pPr>
          </w:p>
        </w:tc>
        <w:tc>
          <w:tcPr>
            <w:tcW w:w="2609" w:type="dxa"/>
            <w:vMerge w:val="continue"/>
          </w:tcPr>
          <w:p w14:paraId="0BDA716A">
            <w:pPr>
              <w:spacing w:after="0" w:line="240" w:lineRule="auto"/>
              <w:ind w:left="144"/>
              <w:jc w:val="center"/>
              <w:rPr>
                <w:rFonts w:ascii="Times New Roman" w:hAnsi="Times New Roman" w:cs="Times New Roman"/>
                <w:sz w:val="24"/>
                <w:szCs w:val="24"/>
              </w:rPr>
            </w:pPr>
          </w:p>
        </w:tc>
        <w:tc>
          <w:tcPr>
            <w:tcW w:w="10530" w:type="dxa"/>
          </w:tcPr>
          <w:p w14:paraId="5CBC44AD">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Theory (4)</w:t>
            </w:r>
          </w:p>
        </w:tc>
      </w:tr>
      <w:tr w14:paraId="191D8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675" w:type="dxa"/>
          </w:tcPr>
          <w:p w14:paraId="2D734B83">
            <w:pPr>
              <w:spacing w:after="0" w:line="240" w:lineRule="auto"/>
              <w:ind w:left="426"/>
              <w:jc w:val="right"/>
              <w:rPr>
                <w:rFonts w:ascii="Times New Roman" w:hAnsi="Times New Roman" w:cs="Times New Roman"/>
                <w:sz w:val="24"/>
                <w:szCs w:val="24"/>
              </w:rPr>
            </w:pPr>
            <w:r>
              <w:rPr>
                <w:rFonts w:ascii="Times New Roman" w:hAnsi="Times New Roman" w:cs="Times New Roman"/>
                <w:sz w:val="24"/>
                <w:szCs w:val="24"/>
              </w:rPr>
              <w:t>1</w:t>
            </w:r>
          </w:p>
        </w:tc>
        <w:tc>
          <w:tcPr>
            <w:tcW w:w="2609" w:type="dxa"/>
          </w:tcPr>
          <w:p w14:paraId="28F629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July -25July 2025</w:t>
            </w:r>
          </w:p>
        </w:tc>
        <w:tc>
          <w:tcPr>
            <w:tcW w:w="10530" w:type="dxa"/>
          </w:tcPr>
          <w:p w14:paraId="57ED10B0">
            <w:pPr>
              <w:pStyle w:val="15"/>
              <w:spacing w:line="240" w:lineRule="auto"/>
              <w:rPr>
                <w:sz w:val="24"/>
              </w:rPr>
            </w:pPr>
            <w:r>
              <w:rPr>
                <w:sz w:val="24"/>
              </w:rPr>
              <w:t>Introductionto Poetry</w:t>
            </w:r>
          </w:p>
        </w:tc>
      </w:tr>
      <w:tr w14:paraId="7AF3C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675" w:type="dxa"/>
          </w:tcPr>
          <w:p w14:paraId="74A1B7E3">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2</w:t>
            </w:r>
          </w:p>
        </w:tc>
        <w:tc>
          <w:tcPr>
            <w:tcW w:w="2609" w:type="dxa"/>
          </w:tcPr>
          <w:p w14:paraId="6D529D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 July - 2 August </w:t>
            </w:r>
          </w:p>
        </w:tc>
        <w:tc>
          <w:tcPr>
            <w:tcW w:w="10530" w:type="dxa"/>
          </w:tcPr>
          <w:p w14:paraId="501F9A37">
            <w:pPr>
              <w:pStyle w:val="15"/>
              <w:spacing w:line="240" w:lineRule="auto"/>
              <w:rPr>
                <w:sz w:val="24"/>
              </w:rPr>
            </w:pPr>
            <w:r>
              <w:rPr>
                <w:sz w:val="24"/>
              </w:rPr>
              <w:t>Toru Dutt : “Sita”</w:t>
            </w:r>
            <w:r>
              <w:rPr>
                <w:sz w:val="24"/>
              </w:rPr>
              <w:br w:type="textWrapping"/>
            </w:r>
            <w:r>
              <w:rPr>
                <w:sz w:val="24"/>
              </w:rPr>
              <w:t>HLV Derozio : “To India- My Native Land”</w:t>
            </w:r>
            <w:r>
              <w:rPr>
                <w:sz w:val="24"/>
              </w:rPr>
              <w:br w:type="textWrapping"/>
            </w:r>
            <w:r>
              <w:rPr>
                <w:sz w:val="24"/>
              </w:rPr>
              <w:t xml:space="preserve"> Discussion of Questions</w:t>
            </w:r>
          </w:p>
        </w:tc>
      </w:tr>
      <w:tr w14:paraId="56331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675" w:type="dxa"/>
          </w:tcPr>
          <w:p w14:paraId="29803E9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2609" w:type="dxa"/>
          </w:tcPr>
          <w:p w14:paraId="69B6B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August -8 August </w:t>
            </w:r>
          </w:p>
        </w:tc>
        <w:tc>
          <w:tcPr>
            <w:tcW w:w="10530" w:type="dxa"/>
          </w:tcPr>
          <w:p w14:paraId="71F69D91">
            <w:pPr>
              <w:pStyle w:val="15"/>
              <w:spacing w:line="240" w:lineRule="auto"/>
              <w:rPr>
                <w:sz w:val="24"/>
              </w:rPr>
            </w:pPr>
            <w:r>
              <w:rPr>
                <w:sz w:val="24"/>
              </w:rPr>
              <w:t>William Shakespeare: “My Mistress’ Eyes are Nothing Like Sun”</w:t>
            </w:r>
            <w:r>
              <w:rPr>
                <w:sz w:val="24"/>
              </w:rPr>
              <w:br w:type="textWrapping"/>
            </w:r>
            <w:r>
              <w:rPr>
                <w:sz w:val="24"/>
              </w:rPr>
              <w:t>John Milton: “On His Blindness”</w:t>
            </w:r>
            <w:r>
              <w:rPr>
                <w:sz w:val="24"/>
              </w:rPr>
              <w:br w:type="textWrapping"/>
            </w:r>
            <w:r>
              <w:rPr>
                <w:sz w:val="24"/>
              </w:rPr>
              <w:t>Discussion of Questions</w:t>
            </w:r>
          </w:p>
        </w:tc>
      </w:tr>
      <w:tr w14:paraId="0304D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C4116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2609" w:type="dxa"/>
          </w:tcPr>
          <w:p w14:paraId="759E0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August - 14 August </w:t>
            </w:r>
          </w:p>
        </w:tc>
        <w:tc>
          <w:tcPr>
            <w:tcW w:w="10530" w:type="dxa"/>
          </w:tcPr>
          <w:p w14:paraId="1AF81140">
            <w:pPr>
              <w:pStyle w:val="15"/>
              <w:spacing w:line="240" w:lineRule="auto"/>
              <w:rPr>
                <w:sz w:val="24"/>
              </w:rPr>
            </w:pPr>
            <w:r>
              <w:rPr>
                <w:sz w:val="24"/>
              </w:rPr>
              <w:t>Discussion of Questions</w:t>
            </w:r>
            <w:r>
              <w:rPr>
                <w:sz w:val="24"/>
              </w:rPr>
              <w:br w:type="textWrapping"/>
            </w:r>
            <w:r>
              <w:rPr>
                <w:sz w:val="24"/>
              </w:rPr>
              <w:t>Introduction to Phonetics</w:t>
            </w:r>
            <w:r>
              <w:rPr>
                <w:sz w:val="24"/>
              </w:rPr>
              <w:br w:type="textWrapping"/>
            </w:r>
          </w:p>
        </w:tc>
      </w:tr>
      <w:tr w14:paraId="6CBC3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4EB9A2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2609" w:type="dxa"/>
          </w:tcPr>
          <w:p w14:paraId="47242B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August - 23August </w:t>
            </w:r>
          </w:p>
        </w:tc>
        <w:tc>
          <w:tcPr>
            <w:tcW w:w="10530" w:type="dxa"/>
          </w:tcPr>
          <w:p w14:paraId="35627A73">
            <w:pPr>
              <w:pStyle w:val="15"/>
              <w:spacing w:line="240" w:lineRule="auto"/>
              <w:rPr>
                <w:sz w:val="24"/>
              </w:rPr>
            </w:pPr>
            <w:r>
              <w:rPr>
                <w:sz w:val="24"/>
              </w:rPr>
              <w:t>Phonetics :Organs of Speech</w:t>
            </w:r>
            <w:r>
              <w:rPr>
                <w:sz w:val="24"/>
              </w:rPr>
              <w:br w:type="textWrapping"/>
            </w:r>
            <w:r>
              <w:rPr>
                <w:sz w:val="24"/>
              </w:rPr>
              <w:t>Description of Speech Sounds : Vowels and Consonants”</w:t>
            </w:r>
          </w:p>
        </w:tc>
      </w:tr>
      <w:tr w14:paraId="6AC0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75" w:type="dxa"/>
          </w:tcPr>
          <w:p w14:paraId="59E2D46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2609" w:type="dxa"/>
          </w:tcPr>
          <w:p w14:paraId="62171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August -30 August </w:t>
            </w:r>
          </w:p>
        </w:tc>
        <w:tc>
          <w:tcPr>
            <w:tcW w:w="10530" w:type="dxa"/>
          </w:tcPr>
          <w:p w14:paraId="3655CB71">
            <w:pPr>
              <w:pStyle w:val="15"/>
              <w:spacing w:line="240" w:lineRule="auto"/>
              <w:rPr>
                <w:sz w:val="24"/>
              </w:rPr>
            </w:pPr>
            <w:r>
              <w:rPr>
                <w:sz w:val="24"/>
              </w:rPr>
              <w:t>Introduction To Transcription</w:t>
            </w:r>
            <w:r>
              <w:rPr>
                <w:sz w:val="24"/>
              </w:rPr>
              <w:br w:type="textWrapping"/>
            </w:r>
            <w:r>
              <w:rPr>
                <w:sz w:val="24"/>
              </w:rPr>
              <w:t>William Wordsworth : “The Solitary Reaper</w:t>
            </w:r>
            <w:r>
              <w:rPr>
                <w:sz w:val="24"/>
              </w:rPr>
              <w:br w:type="textWrapping"/>
            </w:r>
            <w:r>
              <w:rPr>
                <w:sz w:val="24"/>
              </w:rPr>
              <w:t>Discussion of Questions</w:t>
            </w:r>
          </w:p>
        </w:tc>
      </w:tr>
      <w:tr w14:paraId="2AA5E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DC869E8">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7</w:t>
            </w:r>
          </w:p>
        </w:tc>
        <w:tc>
          <w:tcPr>
            <w:tcW w:w="2609" w:type="dxa"/>
          </w:tcPr>
          <w:p w14:paraId="754E9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Sept. - 6  Sept.</w:t>
            </w:r>
          </w:p>
        </w:tc>
        <w:tc>
          <w:tcPr>
            <w:tcW w:w="10530" w:type="dxa"/>
          </w:tcPr>
          <w:p w14:paraId="1D3B871D">
            <w:pPr>
              <w:pStyle w:val="15"/>
              <w:spacing w:line="240" w:lineRule="auto"/>
              <w:rPr>
                <w:sz w:val="24"/>
              </w:rPr>
            </w:pPr>
            <w:r>
              <w:rPr>
                <w:sz w:val="24"/>
              </w:rPr>
              <w:t>Robert Browning : “My Last Duchess”</w:t>
            </w:r>
            <w:r>
              <w:rPr>
                <w:sz w:val="24"/>
              </w:rPr>
              <w:br w:type="textWrapping"/>
            </w:r>
            <w:r>
              <w:rPr>
                <w:sz w:val="24"/>
              </w:rPr>
              <w:t>Discussion of Questions</w:t>
            </w:r>
            <w:r>
              <w:rPr>
                <w:sz w:val="24"/>
              </w:rPr>
              <w:br w:type="textWrapping"/>
            </w:r>
            <w:r>
              <w:rPr>
                <w:sz w:val="24"/>
              </w:rPr>
              <w:t>Phonetics: Transcription of Words</w:t>
            </w:r>
          </w:p>
        </w:tc>
      </w:tr>
      <w:tr w14:paraId="709DA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BFB9D8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2609" w:type="dxa"/>
          </w:tcPr>
          <w:p w14:paraId="6574C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Sept. - 13  Sept.</w:t>
            </w:r>
          </w:p>
        </w:tc>
        <w:tc>
          <w:tcPr>
            <w:tcW w:w="10530" w:type="dxa"/>
          </w:tcPr>
          <w:p w14:paraId="34AF6E94">
            <w:pPr>
              <w:pStyle w:val="15"/>
              <w:spacing w:line="240" w:lineRule="auto"/>
              <w:rPr>
                <w:sz w:val="24"/>
              </w:rPr>
            </w:pPr>
            <w:r>
              <w:rPr>
                <w:sz w:val="24"/>
              </w:rPr>
              <w:t>Rabindranath Tagore: “Where the Mind is Without Fear”</w:t>
            </w:r>
            <w:r>
              <w:rPr>
                <w:sz w:val="24"/>
              </w:rPr>
              <w:br w:type="textWrapping"/>
            </w:r>
            <w:r>
              <w:rPr>
                <w:sz w:val="24"/>
              </w:rPr>
              <w:t>Discussion of Questions</w:t>
            </w:r>
            <w:r>
              <w:rPr>
                <w:sz w:val="24"/>
              </w:rPr>
              <w:br w:type="textWrapping"/>
            </w:r>
            <w:r>
              <w:rPr>
                <w:sz w:val="24"/>
              </w:rPr>
              <w:t>Phonetics: Transcription of Words</w:t>
            </w:r>
          </w:p>
        </w:tc>
      </w:tr>
      <w:tr w14:paraId="4B3D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92F898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2609" w:type="dxa"/>
          </w:tcPr>
          <w:p w14:paraId="7D5A4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Sept. - 20  Sept.</w:t>
            </w:r>
          </w:p>
        </w:tc>
        <w:tc>
          <w:tcPr>
            <w:tcW w:w="10530" w:type="dxa"/>
          </w:tcPr>
          <w:p w14:paraId="617E6291">
            <w:pPr>
              <w:pStyle w:val="15"/>
              <w:spacing w:line="240" w:lineRule="auto"/>
              <w:rPr>
                <w:sz w:val="24"/>
              </w:rPr>
            </w:pPr>
            <w:r>
              <w:rPr>
                <w:sz w:val="24"/>
              </w:rPr>
              <w:t>W.B. Yeats: “When You are Old”</w:t>
            </w:r>
            <w:r>
              <w:rPr>
                <w:sz w:val="24"/>
              </w:rPr>
              <w:br w:type="textWrapping"/>
            </w:r>
            <w:r>
              <w:rPr>
                <w:sz w:val="24"/>
              </w:rPr>
              <w:t>Discussion of Questions</w:t>
            </w:r>
            <w:r>
              <w:rPr>
                <w:sz w:val="24"/>
              </w:rPr>
              <w:br w:type="textWrapping"/>
            </w:r>
            <w:r>
              <w:rPr>
                <w:sz w:val="24"/>
              </w:rPr>
              <w:t>Phonetics: Transcription of Words</w:t>
            </w:r>
          </w:p>
        </w:tc>
      </w:tr>
      <w:tr w14:paraId="164E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FD5E7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09" w:type="dxa"/>
          </w:tcPr>
          <w:p w14:paraId="47EDD7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Sept. - 27  Sept.</w:t>
            </w:r>
          </w:p>
        </w:tc>
        <w:tc>
          <w:tcPr>
            <w:tcW w:w="10530" w:type="dxa"/>
            <w:shd w:val="clear" w:color="auto" w:fill="auto"/>
          </w:tcPr>
          <w:p w14:paraId="7C4EDA71">
            <w:pPr>
              <w:pStyle w:val="15"/>
              <w:spacing w:line="240" w:lineRule="auto"/>
              <w:rPr>
                <w:sz w:val="24"/>
              </w:rPr>
            </w:pPr>
            <w:r>
              <w:rPr>
                <w:sz w:val="24"/>
              </w:rPr>
              <w:t>Sarojini Naidu: “Song of a Dream”</w:t>
            </w:r>
            <w:r>
              <w:rPr>
                <w:sz w:val="24"/>
              </w:rPr>
              <w:br w:type="textWrapping"/>
            </w:r>
            <w:r>
              <w:rPr>
                <w:sz w:val="24"/>
              </w:rPr>
              <w:t>Discussion of Questions</w:t>
            </w:r>
            <w:r>
              <w:rPr>
                <w:sz w:val="24"/>
              </w:rPr>
              <w:br w:type="textWrapping"/>
            </w:r>
            <w:r>
              <w:rPr>
                <w:sz w:val="24"/>
              </w:rPr>
              <w:t>Phonetics: Word Accent</w:t>
            </w:r>
          </w:p>
        </w:tc>
      </w:tr>
      <w:tr w14:paraId="66B0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F8FDEB4">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11</w:t>
            </w:r>
          </w:p>
        </w:tc>
        <w:tc>
          <w:tcPr>
            <w:tcW w:w="2609" w:type="dxa"/>
          </w:tcPr>
          <w:p w14:paraId="073CB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Sept.- 4 Oct.</w:t>
            </w:r>
          </w:p>
        </w:tc>
        <w:tc>
          <w:tcPr>
            <w:tcW w:w="10530" w:type="dxa"/>
            <w:shd w:val="clear" w:color="auto" w:fill="auto"/>
          </w:tcPr>
          <w:p w14:paraId="4854C82D">
            <w:pPr>
              <w:pStyle w:val="15"/>
              <w:spacing w:line="240" w:lineRule="auto"/>
              <w:rPr>
                <w:sz w:val="24"/>
              </w:rPr>
            </w:pPr>
            <w:r>
              <w:rPr>
                <w:sz w:val="24"/>
              </w:rPr>
              <w:t>Philip Larkin : “An Arundel Tomb”</w:t>
            </w:r>
            <w:r>
              <w:rPr>
                <w:sz w:val="24"/>
              </w:rPr>
              <w:br w:type="textWrapping"/>
            </w:r>
            <w:r>
              <w:rPr>
                <w:sz w:val="24"/>
              </w:rPr>
              <w:t>Discussion of Questions</w:t>
            </w:r>
            <w:r>
              <w:rPr>
                <w:sz w:val="24"/>
              </w:rPr>
              <w:br w:type="textWrapping"/>
            </w:r>
            <w:r>
              <w:rPr>
                <w:sz w:val="24"/>
              </w:rPr>
              <w:t>Phonetics: Word Accent</w:t>
            </w:r>
          </w:p>
        </w:tc>
      </w:tr>
      <w:tr w14:paraId="6AEA4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21AFC76">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12</w:t>
            </w:r>
          </w:p>
        </w:tc>
        <w:tc>
          <w:tcPr>
            <w:tcW w:w="2609" w:type="dxa"/>
          </w:tcPr>
          <w:p w14:paraId="0AAB6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Oct.- 11 Oct.</w:t>
            </w:r>
          </w:p>
        </w:tc>
        <w:tc>
          <w:tcPr>
            <w:tcW w:w="10530" w:type="dxa"/>
          </w:tcPr>
          <w:p w14:paraId="218D3F83">
            <w:pPr>
              <w:pStyle w:val="15"/>
              <w:spacing w:line="240" w:lineRule="auto"/>
              <w:rPr>
                <w:sz w:val="24"/>
              </w:rPr>
            </w:pPr>
            <w:r>
              <w:rPr>
                <w:sz w:val="24"/>
              </w:rPr>
              <w:t xml:space="preserve">Phonetics: Transcription of Words </w:t>
            </w:r>
            <w:r>
              <w:rPr>
                <w:sz w:val="24"/>
              </w:rPr>
              <w:br w:type="textWrapping"/>
            </w:r>
            <w:r>
              <w:rPr>
                <w:sz w:val="24"/>
              </w:rPr>
              <w:t>Phonetics: Word Accent</w:t>
            </w:r>
          </w:p>
        </w:tc>
      </w:tr>
      <w:tr w14:paraId="7251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7646A41">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13</w:t>
            </w:r>
          </w:p>
        </w:tc>
        <w:tc>
          <w:tcPr>
            <w:tcW w:w="2609" w:type="dxa"/>
          </w:tcPr>
          <w:p w14:paraId="486EB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Oct.- 18  Oct.</w:t>
            </w:r>
          </w:p>
        </w:tc>
        <w:tc>
          <w:tcPr>
            <w:tcW w:w="10530" w:type="dxa"/>
            <w:shd w:val="clear" w:color="auto" w:fill="auto"/>
          </w:tcPr>
          <w:p w14:paraId="2DBE53AF">
            <w:pPr>
              <w:pStyle w:val="15"/>
              <w:spacing w:line="240" w:lineRule="auto"/>
              <w:rPr>
                <w:sz w:val="24"/>
              </w:rPr>
            </w:pPr>
            <w:r>
              <w:rPr>
                <w:sz w:val="24"/>
              </w:rPr>
              <w:t>Nissim Ezekiel : “Night of the Scorpion”</w:t>
            </w:r>
            <w:r>
              <w:rPr>
                <w:sz w:val="24"/>
              </w:rPr>
              <w:br w:type="textWrapping"/>
            </w:r>
            <w:r>
              <w:rPr>
                <w:sz w:val="24"/>
              </w:rPr>
              <w:t>Discussion of Questions</w:t>
            </w:r>
            <w:r>
              <w:rPr>
                <w:sz w:val="24"/>
              </w:rPr>
              <w:br w:type="textWrapping"/>
            </w:r>
            <w:r>
              <w:rPr>
                <w:sz w:val="24"/>
              </w:rPr>
              <w:t xml:space="preserve">Phonetics: Transcription of Words </w:t>
            </w:r>
            <w:r>
              <w:rPr>
                <w:sz w:val="24"/>
              </w:rPr>
              <w:br w:type="textWrapping"/>
            </w:r>
            <w:r>
              <w:rPr>
                <w:sz w:val="24"/>
              </w:rPr>
              <w:t>Phonetics: Word Accent</w:t>
            </w:r>
          </w:p>
        </w:tc>
      </w:tr>
      <w:tr w14:paraId="04FF0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675" w:type="dxa"/>
          </w:tcPr>
          <w:p w14:paraId="36357F81">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14</w:t>
            </w:r>
          </w:p>
        </w:tc>
        <w:tc>
          <w:tcPr>
            <w:tcW w:w="2609" w:type="dxa"/>
          </w:tcPr>
          <w:p w14:paraId="19BFC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Oct. - 1 Nov.</w:t>
            </w:r>
          </w:p>
        </w:tc>
        <w:tc>
          <w:tcPr>
            <w:tcW w:w="10530" w:type="dxa"/>
            <w:shd w:val="clear" w:color="auto" w:fill="auto"/>
          </w:tcPr>
          <w:p w14:paraId="17297D46">
            <w:pPr>
              <w:pStyle w:val="15"/>
              <w:spacing w:line="240" w:lineRule="auto"/>
              <w:rPr>
                <w:sz w:val="24"/>
              </w:rPr>
            </w:pPr>
            <w:r>
              <w:rPr>
                <w:sz w:val="24"/>
              </w:rPr>
              <w:t>Robert Frost: “ The Road Not Taken”</w:t>
            </w:r>
            <w:r>
              <w:rPr>
                <w:sz w:val="24"/>
              </w:rPr>
              <w:br w:type="textWrapping"/>
            </w:r>
            <w:r>
              <w:rPr>
                <w:sz w:val="24"/>
              </w:rPr>
              <w:t>Discussion of Questions</w:t>
            </w:r>
            <w:r>
              <w:rPr>
                <w:sz w:val="24"/>
              </w:rPr>
              <w:br w:type="textWrapping"/>
            </w:r>
            <w:r>
              <w:rPr>
                <w:sz w:val="24"/>
              </w:rPr>
              <w:t xml:space="preserve">Phonetics: Transcription of Words </w:t>
            </w:r>
            <w:r>
              <w:rPr>
                <w:sz w:val="24"/>
              </w:rPr>
              <w:br w:type="textWrapping"/>
            </w:r>
          </w:p>
        </w:tc>
      </w:tr>
      <w:tr w14:paraId="2C6FE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6701F911">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15</w:t>
            </w:r>
          </w:p>
        </w:tc>
        <w:tc>
          <w:tcPr>
            <w:tcW w:w="2609" w:type="dxa"/>
          </w:tcPr>
          <w:p w14:paraId="7F1AE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Nov. - 8Nov</w:t>
            </w:r>
          </w:p>
        </w:tc>
        <w:tc>
          <w:tcPr>
            <w:tcW w:w="10530" w:type="dxa"/>
          </w:tcPr>
          <w:p w14:paraId="28388DCC">
            <w:pPr>
              <w:pStyle w:val="15"/>
              <w:spacing w:line="240" w:lineRule="auto"/>
              <w:rPr>
                <w:sz w:val="24"/>
              </w:rPr>
            </w:pPr>
            <w:r>
              <w:rPr>
                <w:sz w:val="24"/>
              </w:rPr>
              <w:t>Organs of Speech, Phonetics: Word Accent</w:t>
            </w:r>
          </w:p>
        </w:tc>
      </w:tr>
      <w:tr w14:paraId="6CD4B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13E6B182">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16</w:t>
            </w:r>
          </w:p>
        </w:tc>
        <w:tc>
          <w:tcPr>
            <w:tcW w:w="2609" w:type="dxa"/>
          </w:tcPr>
          <w:p w14:paraId="1331B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Nov-15 Nov</w:t>
            </w:r>
          </w:p>
        </w:tc>
        <w:tc>
          <w:tcPr>
            <w:tcW w:w="10530" w:type="dxa"/>
          </w:tcPr>
          <w:p w14:paraId="4293DB4C">
            <w:pPr>
              <w:pStyle w:val="15"/>
              <w:spacing w:line="240" w:lineRule="auto"/>
              <w:rPr>
                <w:sz w:val="24"/>
              </w:rPr>
            </w:pPr>
            <w:r>
              <w:rPr>
                <w:sz w:val="24"/>
              </w:rPr>
              <w:t>Revision and Test</w:t>
            </w:r>
          </w:p>
        </w:tc>
      </w:tr>
      <w:tr w14:paraId="64B9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20F9A0F6">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17</w:t>
            </w:r>
          </w:p>
        </w:tc>
        <w:tc>
          <w:tcPr>
            <w:tcW w:w="2609" w:type="dxa"/>
          </w:tcPr>
          <w:p w14:paraId="3101FE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Nov -22 Nov</w:t>
            </w:r>
          </w:p>
        </w:tc>
        <w:tc>
          <w:tcPr>
            <w:tcW w:w="10530" w:type="dxa"/>
          </w:tcPr>
          <w:p w14:paraId="54E5CB72">
            <w:pPr>
              <w:pStyle w:val="15"/>
              <w:spacing w:line="240" w:lineRule="auto"/>
              <w:rPr>
                <w:rFonts w:ascii="Times New Roman" w:hAnsi="Times New Roman" w:cs="Times New Roman"/>
                <w:sz w:val="24"/>
              </w:rPr>
            </w:pPr>
            <w:r>
              <w:rPr>
                <w:rFonts w:ascii="Times New Roman" w:hAnsi="Times New Roman" w:cs="Times New Roman"/>
                <w:sz w:val="24"/>
              </w:rPr>
              <w:t>Revision and Tests.</w:t>
            </w:r>
          </w:p>
        </w:tc>
      </w:tr>
      <w:tr w14:paraId="0BFF3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5C90DD5E">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18</w:t>
            </w:r>
          </w:p>
        </w:tc>
        <w:tc>
          <w:tcPr>
            <w:tcW w:w="2609" w:type="dxa"/>
          </w:tcPr>
          <w:p w14:paraId="0F4E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Nov.</w:t>
            </w:r>
          </w:p>
        </w:tc>
        <w:tc>
          <w:tcPr>
            <w:tcW w:w="10530" w:type="dxa"/>
          </w:tcPr>
          <w:p w14:paraId="1F48A224">
            <w:pPr>
              <w:pStyle w:val="15"/>
              <w:spacing w:line="240" w:lineRule="auto"/>
              <w:rPr>
                <w:rFonts w:ascii="Times New Roman" w:hAnsi="Times New Roman" w:cs="Times New Roman"/>
                <w:sz w:val="24"/>
              </w:rPr>
            </w:pPr>
            <w:r>
              <w:rPr>
                <w:rFonts w:ascii="Times New Roman" w:hAnsi="Times New Roman" w:cs="Times New Roman"/>
                <w:sz w:val="24"/>
              </w:rPr>
              <w:t>Revision and Tests.</w:t>
            </w:r>
          </w:p>
        </w:tc>
      </w:tr>
    </w:tbl>
    <w:p w14:paraId="131977B8">
      <w:pPr>
        <w:rPr>
          <w:rFonts w:ascii="Times New Roman" w:hAnsi="Times New Roman" w:cs="Times New Roman"/>
          <w:b/>
          <w:sz w:val="24"/>
          <w:szCs w:val="24"/>
        </w:rPr>
      </w:pPr>
    </w:p>
    <w:p w14:paraId="18248B15">
      <w:pPr>
        <w:rPr>
          <w:rFonts w:ascii="Times New Roman" w:hAnsi="Times New Roman" w:cs="Times New Roman"/>
          <w:b/>
          <w:sz w:val="24"/>
          <w:szCs w:val="24"/>
        </w:rPr>
      </w:pPr>
    </w:p>
    <w:p w14:paraId="733E1839">
      <w:pPr>
        <w:rPr>
          <w:rFonts w:ascii="Times New Roman" w:hAnsi="Times New Roman" w:cs="Times New Roman"/>
          <w:b/>
          <w:sz w:val="24"/>
          <w:szCs w:val="24"/>
        </w:rPr>
      </w:pPr>
    </w:p>
    <w:p w14:paraId="540BA7CC">
      <w:pPr>
        <w:ind w:firstLine="720"/>
        <w:rPr>
          <w:rFonts w:ascii="Times New Roman" w:hAnsi="Times New Roman" w:cs="Times New Roman"/>
          <w:b/>
          <w:sz w:val="24"/>
          <w:szCs w:val="24"/>
        </w:rPr>
      </w:pPr>
      <w:r>
        <w:rPr>
          <w:rFonts w:ascii="Times New Roman" w:hAnsi="Times New Roman" w:cs="Times New Roman"/>
          <w:b/>
          <w:sz w:val="24"/>
          <w:szCs w:val="24"/>
        </w:rPr>
        <w:t xml:space="preserve">Signature of Teacher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Head of Department</w:t>
      </w:r>
    </w:p>
    <w:p w14:paraId="7A4A4DD8">
      <w:pPr>
        <w:ind w:firstLine="720"/>
        <w:rPr>
          <w:rFonts w:ascii="Times New Roman" w:hAnsi="Times New Roman" w:cs="Times New Roman"/>
          <w:b/>
          <w:sz w:val="24"/>
          <w:szCs w:val="24"/>
        </w:rPr>
      </w:pPr>
    </w:p>
    <w:p w14:paraId="421AB081">
      <w:pPr>
        <w:ind w:firstLine="720"/>
        <w:rPr>
          <w:rFonts w:ascii="Times New Roman" w:hAnsi="Times New Roman" w:cs="Times New Roman"/>
          <w:b/>
          <w:sz w:val="24"/>
          <w:szCs w:val="24"/>
        </w:rPr>
      </w:pPr>
    </w:p>
    <w:p w14:paraId="1E8E7FB7">
      <w:pPr>
        <w:ind w:firstLine="720"/>
        <w:rPr>
          <w:rFonts w:ascii="Times New Roman" w:hAnsi="Times New Roman" w:cs="Times New Roman"/>
          <w:b/>
          <w:sz w:val="24"/>
          <w:szCs w:val="24"/>
        </w:rPr>
      </w:pPr>
    </w:p>
    <w:p w14:paraId="1D0984FA">
      <w:pPr>
        <w:ind w:firstLine="720"/>
        <w:rPr>
          <w:rFonts w:ascii="Times New Roman" w:hAnsi="Times New Roman" w:cs="Times New Roman"/>
          <w:b/>
          <w:sz w:val="24"/>
          <w:szCs w:val="24"/>
        </w:rPr>
      </w:pPr>
    </w:p>
    <w:p w14:paraId="3DDCD75E">
      <w:pPr>
        <w:ind w:firstLine="720"/>
        <w:rPr>
          <w:rFonts w:ascii="Times New Roman" w:hAnsi="Times New Roman" w:cs="Times New Roman"/>
          <w:b/>
          <w:sz w:val="24"/>
          <w:szCs w:val="24"/>
        </w:rPr>
      </w:pPr>
    </w:p>
    <w:p w14:paraId="7A812BDC">
      <w:pPr>
        <w:ind w:firstLine="720"/>
        <w:rPr>
          <w:rFonts w:ascii="Times New Roman" w:hAnsi="Times New Roman" w:cs="Times New Roman"/>
          <w:b/>
          <w:sz w:val="24"/>
          <w:szCs w:val="24"/>
        </w:rPr>
      </w:pPr>
    </w:p>
    <w:p w14:paraId="76D6DF3A">
      <w:pPr>
        <w:ind w:firstLine="720"/>
        <w:rPr>
          <w:rFonts w:ascii="Times New Roman" w:hAnsi="Times New Roman" w:cs="Times New Roman"/>
          <w:b/>
          <w:sz w:val="24"/>
          <w:szCs w:val="24"/>
        </w:rPr>
      </w:pPr>
    </w:p>
    <w:p w14:paraId="482A1D3F">
      <w:pPr>
        <w:ind w:firstLine="720"/>
        <w:rPr>
          <w:rFonts w:ascii="Times New Roman" w:hAnsi="Times New Roman" w:cs="Times New Roman"/>
          <w:b/>
          <w:sz w:val="24"/>
          <w:szCs w:val="24"/>
        </w:rPr>
      </w:pPr>
    </w:p>
    <w:p w14:paraId="2AD1AD71">
      <w:pPr>
        <w:ind w:firstLine="720"/>
        <w:rPr>
          <w:rFonts w:ascii="Times New Roman" w:hAnsi="Times New Roman" w:cs="Times New Roman"/>
          <w:b/>
          <w:sz w:val="24"/>
          <w:szCs w:val="24"/>
        </w:rPr>
      </w:pPr>
    </w:p>
    <w:p w14:paraId="0C7BF64A">
      <w:pPr>
        <w:ind w:firstLine="720"/>
        <w:rPr>
          <w:rFonts w:ascii="Times New Roman" w:hAnsi="Times New Roman" w:cs="Times New Roman"/>
          <w:b/>
          <w:sz w:val="24"/>
          <w:szCs w:val="24"/>
        </w:rPr>
      </w:pPr>
    </w:p>
    <w:p w14:paraId="7251CEF4">
      <w:pPr>
        <w:jc w:val="center"/>
        <w:rPr>
          <w:rFonts w:ascii="Times New Roman" w:hAnsi="Times New Roman" w:cs="Times New Roman"/>
          <w:b/>
          <w:sz w:val="24"/>
          <w:szCs w:val="24"/>
        </w:rPr>
      </w:pPr>
      <w:r>
        <w:rPr>
          <w:rFonts w:ascii="Times New Roman" w:hAnsi="Times New Roman" w:cs="Times New Roman"/>
          <w:b/>
          <w:sz w:val="24"/>
          <w:szCs w:val="24"/>
        </w:rPr>
        <w:t>INDIRA GANDHI (P.G.) MAHILA MAHAVIDYALAYA ,KAITHAL</w:t>
      </w:r>
    </w:p>
    <w:p w14:paraId="6C7938CC">
      <w:pPr>
        <w:jc w:val="center"/>
        <w:rPr>
          <w:rFonts w:ascii="Times New Roman" w:hAnsi="Times New Roman" w:cs="Times New Roman"/>
          <w:b/>
          <w:sz w:val="24"/>
          <w:szCs w:val="24"/>
        </w:rPr>
      </w:pPr>
      <w:r>
        <w:rPr>
          <w:rFonts w:ascii="Times New Roman" w:hAnsi="Times New Roman" w:cs="Times New Roman"/>
          <w:b/>
          <w:sz w:val="24"/>
          <w:szCs w:val="24"/>
        </w:rPr>
        <w:t>Affiliated to Kurukshetra University, Kurukshetra</w:t>
      </w:r>
    </w:p>
    <w:p w14:paraId="00ABA553">
      <w:pPr>
        <w:jc w:val="center"/>
        <w:rPr>
          <w:rFonts w:ascii="Times New Roman" w:hAnsi="Times New Roman" w:cs="Times New Roman"/>
          <w:b/>
          <w:sz w:val="24"/>
          <w:szCs w:val="24"/>
        </w:rPr>
      </w:pPr>
      <w:r>
        <w:rPr>
          <w:rFonts w:ascii="Times New Roman" w:hAnsi="Times New Roman" w:cs="Times New Roman"/>
          <w:b/>
          <w:sz w:val="24"/>
          <w:szCs w:val="24"/>
        </w:rPr>
        <w:t>Department Of English</w:t>
      </w:r>
    </w:p>
    <w:p w14:paraId="1DA401FB">
      <w:pPr>
        <w:jc w:val="center"/>
        <w:rPr>
          <w:rFonts w:ascii="Times New Roman" w:hAnsi="Times New Roman" w:cs="Times New Roman"/>
          <w:b/>
          <w:sz w:val="24"/>
          <w:szCs w:val="24"/>
        </w:rPr>
      </w:pPr>
      <w:r>
        <w:rPr>
          <w:rFonts w:ascii="Times New Roman" w:hAnsi="Times New Roman" w:cs="Times New Roman"/>
          <w:b/>
          <w:sz w:val="24"/>
          <w:szCs w:val="24"/>
        </w:rPr>
        <w:t>Lesson Plan (Session 2025-2026)</w:t>
      </w:r>
    </w:p>
    <w:p w14:paraId="175E418C">
      <w:pPr>
        <w:tabs>
          <w:tab w:val="center" w:pos="6480"/>
          <w:tab w:val="left" w:pos="9490"/>
        </w:tabs>
        <w:spacing w:after="0"/>
        <w:rPr>
          <w:rFonts w:ascii="Times New Roman" w:hAnsi="Times New Roman" w:cs="Times New Roman"/>
          <w:b/>
          <w:bCs/>
          <w:sz w:val="24"/>
          <w:szCs w:val="24"/>
        </w:rPr>
      </w:pPr>
      <w:r>
        <w:rPr>
          <w:rFonts w:ascii="Times New Roman" w:hAnsi="Times New Roman" w:cs="Times New Roman"/>
          <w:sz w:val="24"/>
          <w:szCs w:val="24"/>
        </w:rPr>
        <w:t>Class: 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Semester: </w:t>
      </w:r>
      <w:r>
        <w:rPr>
          <w:rFonts w:ascii="Times New Roman" w:hAnsi="Times New Roman" w:cs="Times New Roman"/>
          <w:b/>
          <w:bCs/>
          <w:sz w:val="24"/>
          <w:szCs w:val="24"/>
        </w:rPr>
        <w:t>V</w:t>
      </w:r>
    </w:p>
    <w:p w14:paraId="5434EAC5">
      <w:pPr>
        <w:spacing w:after="0" w:line="240" w:lineRule="atLeast"/>
        <w:jc w:val="both"/>
        <w:rPr>
          <w:rFonts w:ascii="Times New Roman" w:hAnsi="Times New Roman" w:cs="Times New Roman"/>
          <w:b w:val="0"/>
          <w:bCs/>
          <w:sz w:val="24"/>
          <w:szCs w:val="24"/>
        </w:rPr>
      </w:pPr>
      <w:r>
        <w:rPr>
          <w:rFonts w:ascii="Times New Roman" w:hAnsi="Times New Roman" w:cs="Times New Roman"/>
          <w:sz w:val="24"/>
          <w:szCs w:val="24"/>
        </w:rPr>
        <w:t xml:space="preserve">Name of the Course: </w:t>
      </w:r>
      <w:r>
        <w:rPr>
          <w:rFonts w:ascii="Times New Roman" w:hAnsi="Times New Roman" w:cs="Times New Roman"/>
          <w:sz w:val="24"/>
        </w:rPr>
        <w:t>Introduction</w:t>
      </w:r>
      <w:r>
        <w:rPr>
          <w:rFonts w:ascii="Times New Roman" w:hAnsi="Times New Roman" w:cs="Times New Roman"/>
          <w:spacing w:val="-7"/>
          <w:sz w:val="24"/>
        </w:rPr>
        <w:t xml:space="preserve"> </w:t>
      </w:r>
      <w:r>
        <w:rPr>
          <w:rFonts w:ascii="Times New Roman" w:hAnsi="Times New Roman" w:cs="Times New Roman"/>
          <w:sz w:val="24"/>
        </w:rPr>
        <w:t>to</w:t>
      </w:r>
      <w:r>
        <w:rPr>
          <w:rFonts w:ascii="Times New Roman" w:hAnsi="Times New Roman" w:cs="Times New Roman"/>
          <w:spacing w:val="-7"/>
          <w:sz w:val="24"/>
        </w:rPr>
        <w:t xml:space="preserve"> </w:t>
      </w:r>
      <w:r>
        <w:rPr>
          <w:rFonts w:ascii="Times New Roman" w:hAnsi="Times New Roman" w:cs="Times New Roman"/>
          <w:sz w:val="24"/>
        </w:rPr>
        <w:t>Short</w:t>
      </w:r>
      <w:r>
        <w:rPr>
          <w:rFonts w:ascii="Times New Roman" w:hAnsi="Times New Roman" w:cs="Times New Roman"/>
          <w:spacing w:val="-6"/>
          <w:sz w:val="24"/>
        </w:rPr>
        <w:t xml:space="preserve"> </w:t>
      </w:r>
      <w:r>
        <w:rPr>
          <w:rFonts w:ascii="Times New Roman" w:hAnsi="Times New Roman" w:cs="Times New Roman"/>
          <w:sz w:val="24"/>
        </w:rPr>
        <w:t>Novel</w:t>
      </w:r>
      <w:r>
        <w:rPr>
          <w:rFonts w:ascii="Times New Roman" w:hAnsi="Times New Roman" w:cs="Times New Roman"/>
          <w:spacing w:val="-6"/>
          <w:sz w:val="24"/>
        </w:rPr>
        <w:t xml:space="preserve"> </w:t>
      </w:r>
      <w:r>
        <w:rPr>
          <w:rFonts w:ascii="Times New Roman" w:hAnsi="Times New Roman" w:cs="Times New Roman"/>
          <w:sz w:val="24"/>
        </w:rPr>
        <w:t>and</w:t>
      </w:r>
      <w:r>
        <w:rPr>
          <w:rFonts w:ascii="Times New Roman" w:hAnsi="Times New Roman" w:cs="Times New Roman"/>
          <w:spacing w:val="-14"/>
          <w:sz w:val="24"/>
        </w:rPr>
        <w:t xml:space="preserve"> </w:t>
      </w:r>
      <w:r>
        <w:rPr>
          <w:rFonts w:ascii="Times New Roman" w:hAnsi="Times New Roman" w:cs="Times New Roman"/>
          <w:sz w:val="24"/>
        </w:rPr>
        <w:t>Advanced</w:t>
      </w:r>
      <w:r>
        <w:rPr>
          <w:rFonts w:ascii="Times New Roman" w:hAnsi="Times New Roman" w:cs="Times New Roman"/>
          <w:spacing w:val="-2"/>
          <w:sz w:val="24"/>
        </w:rPr>
        <w:t xml:space="preserve"> Grammar</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(CC-5)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Course Code </w:t>
      </w:r>
      <w:r>
        <w:rPr>
          <w:b w:val="0"/>
          <w:bCs/>
          <w:spacing w:val="-4"/>
          <w:sz w:val="24"/>
        </w:rPr>
        <w:t>B23-ENG-</w:t>
      </w:r>
      <w:r>
        <w:rPr>
          <w:b w:val="0"/>
          <w:bCs/>
          <w:spacing w:val="-5"/>
          <w:sz w:val="24"/>
        </w:rPr>
        <w:t>501</w:t>
      </w:r>
    </w:p>
    <w:p w14:paraId="0A220A1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Dates:  22 July, 2025 – 24 Nov., 2025</w:t>
      </w:r>
    </w:p>
    <w:p w14:paraId="418250BF">
      <w:pPr>
        <w:jc w:val="center"/>
        <w:rPr>
          <w:rFonts w:ascii="Times New Roman" w:hAnsi="Times New Roman" w:cs="Times New Roman"/>
          <w:b/>
          <w:sz w:val="24"/>
          <w:szCs w:val="24"/>
        </w:rPr>
      </w:pPr>
      <w:r>
        <w:rPr>
          <w:rFonts w:ascii="Times New Roman" w:hAnsi="Times New Roman" w:cs="Times New Roman"/>
          <w:b/>
          <w:sz w:val="24"/>
          <w:szCs w:val="24"/>
        </w:rPr>
        <w:t>SYLLABUS</w:t>
      </w:r>
    </w:p>
    <w:p w14:paraId="2F520288">
      <w:pPr>
        <w:spacing w:after="0"/>
        <w:rPr>
          <w:rFonts w:ascii="Times New Roman" w:hAnsi="Times New Roman" w:cs="Times New Roman"/>
          <w:sz w:val="24"/>
          <w:szCs w:val="24"/>
        </w:rPr>
      </w:pPr>
      <w:r>
        <w:rPr>
          <w:rFonts w:ascii="Times New Roman" w:hAnsi="Times New Roman" w:cs="Times New Roman"/>
          <w:sz w:val="24"/>
          <w:szCs w:val="24"/>
        </w:rPr>
        <w:t xml:space="preserve">Maximum Marks: 100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Time: 3 hours </w:t>
      </w:r>
    </w:p>
    <w:p w14:paraId="566406A7">
      <w:pPr>
        <w:spacing w:after="0"/>
        <w:rPr>
          <w:rFonts w:ascii="Times New Roman" w:hAnsi="Times New Roman" w:cs="Times New Roman"/>
          <w:sz w:val="24"/>
          <w:szCs w:val="24"/>
        </w:rPr>
      </w:pPr>
      <w:r>
        <w:rPr>
          <w:rFonts w:ascii="Times New Roman" w:hAnsi="Times New Roman" w:cs="Times New Roman"/>
          <w:sz w:val="24"/>
          <w:szCs w:val="24"/>
        </w:rPr>
        <w:t xml:space="preserve">End Term Exam Marks: 70 Marks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Assessment: 30 Marks</w:t>
      </w:r>
    </w:p>
    <w:p w14:paraId="4AC83C40">
      <w:pPr>
        <w:jc w:val="both"/>
        <w:rPr>
          <w:rFonts w:ascii="Times New Roman" w:hAnsi="Times New Roman" w:cs="Times New Roman"/>
          <w:sz w:val="24"/>
          <w:szCs w:val="24"/>
        </w:rPr>
      </w:pPr>
      <w:r>
        <w:rPr>
          <w:rFonts w:ascii="Times New Roman" w:hAnsi="Times New Roman" w:cs="Times New Roman"/>
          <w:sz w:val="24"/>
          <w:szCs w:val="24"/>
        </w:rPr>
        <w:t>Note: Examiner will be required to set nine questions in all. First question will be compulsory, consisting of short type question covering the entire syllabus in addition to that eight more questions will be set, two question from each unit. Students will be required to attempt in all. In addition to the compulsory question, student will have to attempt four more questions selecting one question from each unit.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9720"/>
      </w:tblGrid>
      <w:tr w14:paraId="1820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14:paraId="3E526858">
            <w:pPr>
              <w:pStyle w:val="15"/>
              <w:spacing w:line="253" w:lineRule="exact"/>
              <w:ind w:left="134"/>
              <w:rPr>
                <w:rFonts w:ascii="Times New Roman" w:hAnsi="Times New Roman" w:cs="Times New Roman"/>
                <w:b/>
                <w:sz w:val="28"/>
                <w:szCs w:val="28"/>
              </w:rPr>
            </w:pPr>
            <w:r>
              <w:rPr>
                <w:rFonts w:ascii="Times New Roman" w:hAnsi="Times New Roman" w:cs="Times New Roman"/>
                <w:b/>
                <w:spacing w:val="-4"/>
                <w:w w:val="105"/>
                <w:sz w:val="28"/>
                <w:szCs w:val="28"/>
              </w:rPr>
              <w:t>Unit</w:t>
            </w:r>
          </w:p>
        </w:tc>
        <w:tc>
          <w:tcPr>
            <w:tcW w:w="9720" w:type="dxa"/>
          </w:tcPr>
          <w:p w14:paraId="3D2CD32F">
            <w:pPr>
              <w:pStyle w:val="15"/>
              <w:spacing w:line="253" w:lineRule="exact"/>
              <w:ind w:left="152"/>
              <w:jc w:val="center"/>
              <w:rPr>
                <w:rFonts w:ascii="Times New Roman" w:hAnsi="Times New Roman" w:cs="Times New Roman"/>
                <w:b/>
                <w:sz w:val="28"/>
                <w:szCs w:val="28"/>
              </w:rPr>
            </w:pPr>
            <w:r>
              <w:rPr>
                <w:rFonts w:ascii="Times New Roman" w:hAnsi="Times New Roman" w:cs="Times New Roman"/>
                <w:b/>
                <w:spacing w:val="-2"/>
                <w:sz w:val="28"/>
                <w:szCs w:val="28"/>
              </w:rPr>
              <w:t>Topics</w:t>
            </w:r>
          </w:p>
        </w:tc>
      </w:tr>
      <w:tr w14:paraId="2EBA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14:paraId="000F3F04">
            <w:pPr>
              <w:pStyle w:val="15"/>
              <w:spacing w:line="255" w:lineRule="exact"/>
              <w:ind w:left="32"/>
              <w:jc w:val="center"/>
              <w:rPr>
                <w:rFonts w:ascii="Times New Roman" w:hAnsi="Times New Roman" w:cs="Times New Roman"/>
                <w:sz w:val="28"/>
                <w:szCs w:val="28"/>
              </w:rPr>
            </w:pPr>
            <w:r>
              <w:rPr>
                <w:rFonts w:ascii="Times New Roman" w:hAnsi="Times New Roman" w:cs="Times New Roman"/>
                <w:spacing w:val="-10"/>
                <w:sz w:val="28"/>
                <w:szCs w:val="28"/>
              </w:rPr>
              <w:t>I</w:t>
            </w:r>
          </w:p>
        </w:tc>
        <w:tc>
          <w:tcPr>
            <w:tcW w:w="9720" w:type="dxa"/>
            <w:shd w:val="clear" w:color="auto" w:fill="auto"/>
          </w:tcPr>
          <w:p w14:paraId="2222FBC5">
            <w:pPr>
              <w:pStyle w:val="15"/>
              <w:spacing w:line="255" w:lineRule="exact"/>
              <w:ind w:left="14"/>
              <w:rPr>
                <w:rFonts w:ascii="Times New Roman" w:hAnsi="Times New Roman" w:cs="Times New Roman"/>
                <w:i/>
                <w:sz w:val="24"/>
                <w:szCs w:val="24"/>
              </w:rPr>
            </w:pPr>
            <w:r>
              <w:rPr>
                <w:rFonts w:ascii="Times New Roman" w:hAnsi="Times New Roman" w:cs="Times New Roman"/>
                <w:sz w:val="24"/>
                <w:szCs w:val="24"/>
              </w:rPr>
              <w:t>George</w:t>
            </w:r>
            <w:r>
              <w:rPr>
                <w:rFonts w:ascii="Times New Roman" w:hAnsi="Times New Roman" w:cs="Times New Roman"/>
                <w:spacing w:val="-2"/>
                <w:sz w:val="24"/>
                <w:szCs w:val="24"/>
              </w:rPr>
              <w:t xml:space="preserve"> </w:t>
            </w:r>
            <w:r>
              <w:rPr>
                <w:rFonts w:ascii="Times New Roman" w:hAnsi="Times New Roman" w:cs="Times New Roman"/>
                <w:sz w:val="24"/>
                <w:szCs w:val="24"/>
              </w:rPr>
              <w:t>Orwell:</w:t>
            </w:r>
            <w:r>
              <w:rPr>
                <w:rFonts w:ascii="Times New Roman" w:hAnsi="Times New Roman" w:cs="Times New Roman"/>
                <w:spacing w:val="1"/>
                <w:sz w:val="24"/>
                <w:szCs w:val="24"/>
              </w:rPr>
              <w:t xml:space="preserve"> </w:t>
            </w:r>
            <w:r>
              <w:rPr>
                <w:rFonts w:ascii="Times New Roman" w:hAnsi="Times New Roman" w:cs="Times New Roman"/>
                <w:i/>
                <w:sz w:val="24"/>
                <w:szCs w:val="24"/>
              </w:rPr>
              <w:t xml:space="preserve">Animal </w:t>
            </w:r>
            <w:r>
              <w:rPr>
                <w:rFonts w:ascii="Times New Roman" w:hAnsi="Times New Roman" w:cs="Times New Roman"/>
                <w:i/>
                <w:spacing w:val="-4"/>
                <w:sz w:val="24"/>
                <w:szCs w:val="24"/>
              </w:rPr>
              <w:t>Farm</w:t>
            </w:r>
          </w:p>
        </w:tc>
      </w:tr>
      <w:tr w14:paraId="39AA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14:paraId="161512FE">
            <w:pPr>
              <w:pStyle w:val="15"/>
              <w:spacing w:line="255" w:lineRule="exact"/>
              <w:ind w:left="32" w:right="8"/>
              <w:jc w:val="center"/>
              <w:rPr>
                <w:rFonts w:ascii="Times New Roman" w:hAnsi="Times New Roman" w:cs="Times New Roman"/>
                <w:sz w:val="28"/>
                <w:szCs w:val="28"/>
              </w:rPr>
            </w:pPr>
            <w:r>
              <w:rPr>
                <w:rFonts w:ascii="Times New Roman" w:hAnsi="Times New Roman" w:cs="Times New Roman"/>
                <w:spacing w:val="-5"/>
                <w:sz w:val="28"/>
                <w:szCs w:val="28"/>
              </w:rPr>
              <w:t>II</w:t>
            </w:r>
          </w:p>
        </w:tc>
        <w:tc>
          <w:tcPr>
            <w:tcW w:w="9720" w:type="dxa"/>
            <w:shd w:val="clear" w:color="auto" w:fill="auto"/>
          </w:tcPr>
          <w:p w14:paraId="7202C0AF">
            <w:pPr>
              <w:pStyle w:val="15"/>
              <w:spacing w:line="255" w:lineRule="exact"/>
              <w:ind w:left="14"/>
              <w:rPr>
                <w:rFonts w:ascii="Times New Roman" w:hAnsi="Times New Roman" w:cs="Times New Roman"/>
                <w:i/>
                <w:sz w:val="24"/>
                <w:szCs w:val="24"/>
              </w:rPr>
            </w:pPr>
            <w:r>
              <w:rPr>
                <w:rFonts w:ascii="Times New Roman" w:hAnsi="Times New Roman" w:cs="Times New Roman"/>
                <w:sz w:val="24"/>
                <w:szCs w:val="24"/>
              </w:rPr>
              <w:t>John</w:t>
            </w:r>
            <w:r>
              <w:rPr>
                <w:rFonts w:ascii="Times New Roman" w:hAnsi="Times New Roman" w:cs="Times New Roman"/>
                <w:spacing w:val="-4"/>
                <w:sz w:val="24"/>
                <w:szCs w:val="24"/>
              </w:rPr>
              <w:t xml:space="preserve"> </w:t>
            </w:r>
            <w:r>
              <w:rPr>
                <w:rFonts w:ascii="Times New Roman" w:hAnsi="Times New Roman" w:cs="Times New Roman"/>
                <w:sz w:val="24"/>
                <w:szCs w:val="24"/>
              </w:rPr>
              <w:t>Steinbeck:</w:t>
            </w:r>
            <w:r>
              <w:rPr>
                <w:rFonts w:ascii="Times New Roman" w:hAnsi="Times New Roman" w:cs="Times New Roman"/>
                <w:spacing w:val="1"/>
                <w:sz w:val="24"/>
                <w:szCs w:val="24"/>
              </w:rPr>
              <w:t xml:space="preserve"> </w:t>
            </w:r>
            <w:r>
              <w:rPr>
                <w:rFonts w:ascii="Times New Roman" w:hAnsi="Times New Roman" w:cs="Times New Roman"/>
                <w:i/>
                <w:sz w:val="24"/>
                <w:szCs w:val="24"/>
              </w:rPr>
              <w:t>Of Mice</w:t>
            </w:r>
            <w:r>
              <w:rPr>
                <w:rFonts w:ascii="Times New Roman" w:hAnsi="Times New Roman" w:cs="Times New Roman"/>
                <w:i/>
                <w:spacing w:val="-2"/>
                <w:sz w:val="24"/>
                <w:szCs w:val="24"/>
              </w:rPr>
              <w:t xml:space="preserve"> </w:t>
            </w:r>
            <w:r>
              <w:rPr>
                <w:rFonts w:ascii="Times New Roman" w:hAnsi="Times New Roman" w:cs="Times New Roman"/>
                <w:i/>
                <w:sz w:val="24"/>
                <w:szCs w:val="24"/>
              </w:rPr>
              <w:t xml:space="preserve">and </w:t>
            </w:r>
            <w:r>
              <w:rPr>
                <w:rFonts w:ascii="Times New Roman" w:hAnsi="Times New Roman" w:cs="Times New Roman"/>
                <w:i/>
                <w:spacing w:val="-5"/>
                <w:sz w:val="24"/>
                <w:szCs w:val="24"/>
              </w:rPr>
              <w:t>Men</w:t>
            </w:r>
          </w:p>
        </w:tc>
      </w:tr>
      <w:tr w14:paraId="48FC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14:paraId="5B220775">
            <w:pPr>
              <w:pStyle w:val="15"/>
              <w:spacing w:line="253" w:lineRule="exact"/>
              <w:ind w:left="32" w:right="10"/>
              <w:jc w:val="center"/>
              <w:rPr>
                <w:rFonts w:ascii="Times New Roman" w:hAnsi="Times New Roman" w:cs="Times New Roman"/>
                <w:sz w:val="28"/>
                <w:szCs w:val="28"/>
              </w:rPr>
            </w:pPr>
            <w:r>
              <w:rPr>
                <w:rFonts w:ascii="Times New Roman" w:hAnsi="Times New Roman" w:cs="Times New Roman"/>
                <w:spacing w:val="-5"/>
                <w:sz w:val="28"/>
                <w:szCs w:val="28"/>
              </w:rPr>
              <w:t>III</w:t>
            </w:r>
          </w:p>
        </w:tc>
        <w:tc>
          <w:tcPr>
            <w:tcW w:w="9720" w:type="dxa"/>
            <w:shd w:val="clear" w:color="auto" w:fill="auto"/>
          </w:tcPr>
          <w:p w14:paraId="24CAD18E">
            <w:pPr>
              <w:pStyle w:val="15"/>
              <w:spacing w:line="253" w:lineRule="exact"/>
              <w:ind w:left="14"/>
              <w:rPr>
                <w:rFonts w:ascii="Times New Roman" w:hAnsi="Times New Roman" w:cs="Times New Roman"/>
                <w:sz w:val="24"/>
                <w:szCs w:val="24"/>
              </w:rPr>
            </w:pPr>
            <w:r>
              <w:rPr>
                <w:rFonts w:ascii="Times New Roman" w:hAnsi="Times New Roman" w:cs="Times New Roman"/>
                <w:sz w:val="24"/>
                <w:szCs w:val="24"/>
              </w:rPr>
              <w:t>Grammar:</w:t>
            </w:r>
            <w:r>
              <w:rPr>
                <w:rFonts w:ascii="Times New Roman" w:hAnsi="Times New Roman" w:cs="Times New Roman"/>
                <w:spacing w:val="-4"/>
                <w:sz w:val="24"/>
                <w:szCs w:val="24"/>
              </w:rPr>
              <w:t xml:space="preserve"> </w:t>
            </w:r>
            <w:r>
              <w:rPr>
                <w:rFonts w:ascii="Times New Roman" w:hAnsi="Times New Roman" w:cs="Times New Roman"/>
                <w:sz w:val="24"/>
                <w:szCs w:val="24"/>
              </w:rPr>
              <w:t>Common</w:t>
            </w:r>
            <w:r>
              <w:rPr>
                <w:rFonts w:ascii="Times New Roman" w:hAnsi="Times New Roman" w:cs="Times New Roman"/>
                <w:spacing w:val="-3"/>
                <w:sz w:val="24"/>
                <w:szCs w:val="24"/>
              </w:rPr>
              <w:t xml:space="preserve"> </w:t>
            </w:r>
            <w:r>
              <w:rPr>
                <w:rFonts w:ascii="Times New Roman" w:hAnsi="Times New Roman" w:cs="Times New Roman"/>
                <w:sz w:val="24"/>
                <w:szCs w:val="24"/>
              </w:rPr>
              <w:t>Errors</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5"/>
                <w:sz w:val="24"/>
                <w:szCs w:val="24"/>
              </w:rPr>
              <w:t xml:space="preserve"> </w:t>
            </w:r>
            <w:r>
              <w:rPr>
                <w:rFonts w:ascii="Times New Roman" w:hAnsi="Times New Roman" w:cs="Times New Roman"/>
                <w:sz w:val="24"/>
                <w:szCs w:val="24"/>
              </w:rPr>
              <w:t>verbs</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prepositions</w:t>
            </w:r>
          </w:p>
        </w:tc>
      </w:tr>
      <w:tr w14:paraId="697E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14:paraId="5670F7C7">
            <w:pPr>
              <w:pStyle w:val="15"/>
              <w:spacing w:before="133"/>
              <w:ind w:left="32" w:right="20"/>
              <w:jc w:val="center"/>
              <w:rPr>
                <w:rFonts w:ascii="Times New Roman" w:hAnsi="Times New Roman" w:cs="Times New Roman"/>
                <w:sz w:val="28"/>
                <w:szCs w:val="28"/>
              </w:rPr>
            </w:pPr>
            <w:r>
              <w:rPr>
                <w:rFonts w:ascii="Times New Roman" w:hAnsi="Times New Roman" w:cs="Times New Roman"/>
                <w:spacing w:val="-5"/>
                <w:sz w:val="28"/>
                <w:szCs w:val="28"/>
              </w:rPr>
              <w:t>IV</w:t>
            </w:r>
          </w:p>
        </w:tc>
        <w:tc>
          <w:tcPr>
            <w:tcW w:w="9720" w:type="dxa"/>
            <w:shd w:val="clear" w:color="auto" w:fill="auto"/>
          </w:tcPr>
          <w:p w14:paraId="2BE44F75">
            <w:pPr>
              <w:pStyle w:val="15"/>
              <w:spacing w:line="276" w:lineRule="exact"/>
              <w:ind w:left="1094" w:hanging="1080"/>
              <w:rPr>
                <w:rFonts w:ascii="Times New Roman" w:hAnsi="Times New Roman" w:cs="Times New Roman"/>
                <w:sz w:val="24"/>
                <w:szCs w:val="24"/>
              </w:rPr>
            </w:pPr>
            <w:r>
              <w:rPr>
                <w:rFonts w:ascii="Times New Roman" w:hAnsi="Times New Roman" w:cs="Times New Roman"/>
                <w:sz w:val="24"/>
                <w:szCs w:val="24"/>
              </w:rPr>
              <w:t xml:space="preserve">Grammar: </w:t>
            </w:r>
            <w:r>
              <w:rPr>
                <w:rFonts w:ascii="Times New Roman" w:hAnsi="Times New Roman" w:cs="Times New Roman"/>
                <w:spacing w:val="-15"/>
                <w:sz w:val="24"/>
                <w:szCs w:val="24"/>
              </w:rPr>
              <w:t xml:space="preserve"> </w:t>
            </w:r>
            <w:r>
              <w:rPr>
                <w:rFonts w:ascii="Times New Roman" w:hAnsi="Times New Roman" w:cs="Times New Roman"/>
                <w:sz w:val="24"/>
                <w:szCs w:val="24"/>
              </w:rPr>
              <w:t>Clauses:</w:t>
            </w:r>
            <w:r>
              <w:rPr>
                <w:rFonts w:ascii="Times New Roman" w:hAnsi="Times New Roman" w:cs="Times New Roman"/>
                <w:spacing w:val="-15"/>
                <w:sz w:val="24"/>
                <w:szCs w:val="24"/>
              </w:rPr>
              <w:t xml:space="preserve"> </w:t>
            </w:r>
            <w:r>
              <w:rPr>
                <w:rFonts w:ascii="Times New Roman" w:hAnsi="Times New Roman" w:cs="Times New Roman"/>
                <w:sz w:val="24"/>
                <w:szCs w:val="24"/>
              </w:rPr>
              <w:t>Noun</w:t>
            </w:r>
            <w:r>
              <w:rPr>
                <w:rFonts w:ascii="Times New Roman" w:hAnsi="Times New Roman" w:cs="Times New Roman"/>
                <w:spacing w:val="-11"/>
                <w:sz w:val="24"/>
                <w:szCs w:val="24"/>
              </w:rPr>
              <w:t xml:space="preserve"> </w:t>
            </w:r>
            <w:r>
              <w:rPr>
                <w:rFonts w:ascii="Times New Roman" w:hAnsi="Times New Roman" w:cs="Times New Roman"/>
                <w:sz w:val="24"/>
                <w:szCs w:val="24"/>
              </w:rPr>
              <w:t>Clause,</w:t>
            </w:r>
            <w:r>
              <w:rPr>
                <w:rFonts w:ascii="Times New Roman" w:hAnsi="Times New Roman" w:cs="Times New Roman"/>
                <w:spacing w:val="-15"/>
                <w:sz w:val="24"/>
                <w:szCs w:val="24"/>
              </w:rPr>
              <w:t xml:space="preserve"> </w:t>
            </w:r>
            <w:r>
              <w:rPr>
                <w:rFonts w:ascii="Times New Roman" w:hAnsi="Times New Roman" w:cs="Times New Roman"/>
                <w:sz w:val="24"/>
                <w:szCs w:val="24"/>
              </w:rPr>
              <w:t>Adverb</w:t>
            </w:r>
            <w:r>
              <w:rPr>
                <w:rFonts w:ascii="Times New Roman" w:hAnsi="Times New Roman" w:cs="Times New Roman"/>
                <w:spacing w:val="-11"/>
                <w:sz w:val="24"/>
                <w:szCs w:val="24"/>
              </w:rPr>
              <w:t xml:space="preserve"> </w:t>
            </w:r>
            <w:r>
              <w:rPr>
                <w:rFonts w:ascii="Times New Roman" w:hAnsi="Times New Roman" w:cs="Times New Roman"/>
                <w:sz w:val="24"/>
                <w:szCs w:val="24"/>
              </w:rPr>
              <w:t>Clause</w:t>
            </w:r>
            <w:r>
              <w:rPr>
                <w:rFonts w:ascii="Times New Roman" w:hAnsi="Times New Roman" w:cs="Times New Roman"/>
                <w:spacing w:val="-9"/>
                <w:sz w:val="24"/>
                <w:szCs w:val="24"/>
              </w:rPr>
              <w:t xml:space="preserve"> </w:t>
            </w:r>
            <w:r>
              <w:rPr>
                <w:rFonts w:ascii="Times New Roman" w:hAnsi="Times New Roman" w:cs="Times New Roman"/>
                <w:sz w:val="24"/>
                <w:szCs w:val="24"/>
              </w:rPr>
              <w:t>&amp;</w:t>
            </w:r>
            <w:r>
              <w:rPr>
                <w:rFonts w:ascii="Times New Roman" w:hAnsi="Times New Roman" w:cs="Times New Roman"/>
                <w:spacing w:val="-17"/>
                <w:sz w:val="24"/>
                <w:szCs w:val="24"/>
              </w:rPr>
              <w:t xml:space="preserve"> </w:t>
            </w:r>
            <w:r>
              <w:rPr>
                <w:rFonts w:ascii="Times New Roman" w:hAnsi="Times New Roman" w:cs="Times New Roman"/>
                <w:sz w:val="24"/>
                <w:szCs w:val="24"/>
              </w:rPr>
              <w:t>Adjective</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Clause     </w:t>
            </w:r>
          </w:p>
          <w:p w14:paraId="318493A4">
            <w:pPr>
              <w:pStyle w:val="15"/>
              <w:spacing w:line="276" w:lineRule="exact"/>
              <w:ind w:left="1094" w:hanging="1080"/>
              <w:rPr>
                <w:rFonts w:ascii="Times New Roman" w:hAnsi="Times New Roman" w:cs="Times New Roman"/>
                <w:sz w:val="24"/>
                <w:szCs w:val="24"/>
              </w:rPr>
            </w:pPr>
            <w:r>
              <w:rPr>
                <w:rFonts w:ascii="Times New Roman" w:hAnsi="Times New Roman" w:cs="Times New Roman"/>
                <w:sz w:val="24"/>
                <w:szCs w:val="24"/>
              </w:rPr>
              <w:t>Sentences:  Simple, compound &amp; Complex Sentences</w:t>
            </w:r>
          </w:p>
        </w:tc>
      </w:tr>
    </w:tbl>
    <w:p w14:paraId="578A1A24">
      <w:pPr>
        <w:jc w:val="both"/>
        <w:rPr>
          <w:rFonts w:ascii="Times New Roman" w:hAnsi="Times New Roman" w:cs="Times New Roman"/>
          <w:b/>
          <w:sz w:val="24"/>
          <w:szCs w:val="24"/>
        </w:rPr>
      </w:pPr>
    </w:p>
    <w:p w14:paraId="6010C6E1">
      <w:pPr>
        <w:jc w:val="both"/>
        <w:rPr>
          <w:rFonts w:ascii="Times New Roman" w:hAnsi="Times New Roman" w:cs="Times New Roman"/>
          <w:b/>
          <w:sz w:val="24"/>
          <w:szCs w:val="24"/>
        </w:rPr>
      </w:pPr>
      <w:r>
        <w:rPr>
          <w:rFonts w:ascii="Times New Roman" w:hAnsi="Times New Roman" w:cs="Times New Roman"/>
          <w:b/>
          <w:sz w:val="24"/>
          <w:szCs w:val="24"/>
        </w:rPr>
        <w:t xml:space="preserve">Text Books : </w:t>
      </w:r>
    </w:p>
    <w:p w14:paraId="11C3ED4E">
      <w:pPr>
        <w:pStyle w:val="15"/>
        <w:numPr>
          <w:ilvl w:val="0"/>
          <w:numId w:val="5"/>
        </w:numPr>
        <w:tabs>
          <w:tab w:val="left" w:pos="732"/>
        </w:tabs>
        <w:spacing w:line="274" w:lineRule="exact"/>
        <w:rPr>
          <w:sz w:val="24"/>
        </w:rPr>
      </w:pPr>
      <w:r>
        <w:rPr>
          <w:sz w:val="24"/>
        </w:rPr>
        <w:t>F.T.</w:t>
      </w:r>
      <w:r>
        <w:rPr>
          <w:spacing w:val="-3"/>
          <w:sz w:val="24"/>
        </w:rPr>
        <w:t xml:space="preserve"> </w:t>
      </w:r>
      <w:r>
        <w:rPr>
          <w:sz w:val="24"/>
        </w:rPr>
        <w:t>Wood.</w:t>
      </w:r>
      <w:r>
        <w:rPr>
          <w:spacing w:val="-4"/>
          <w:sz w:val="24"/>
        </w:rPr>
        <w:t xml:space="preserve"> </w:t>
      </w:r>
      <w:r>
        <w:rPr>
          <w:i/>
          <w:sz w:val="24"/>
        </w:rPr>
        <w:t>A</w:t>
      </w:r>
      <w:r>
        <w:rPr>
          <w:i/>
          <w:spacing w:val="-2"/>
          <w:sz w:val="24"/>
        </w:rPr>
        <w:t xml:space="preserve"> </w:t>
      </w:r>
      <w:r>
        <w:rPr>
          <w:i/>
          <w:sz w:val="24"/>
        </w:rPr>
        <w:t>Remedial</w:t>
      </w:r>
      <w:r>
        <w:rPr>
          <w:i/>
          <w:spacing w:val="3"/>
          <w:sz w:val="24"/>
        </w:rPr>
        <w:t xml:space="preserve"> </w:t>
      </w:r>
      <w:r>
        <w:rPr>
          <w:i/>
          <w:sz w:val="24"/>
        </w:rPr>
        <w:t>English</w:t>
      </w:r>
      <w:r>
        <w:rPr>
          <w:i/>
          <w:spacing w:val="-1"/>
          <w:sz w:val="24"/>
        </w:rPr>
        <w:t xml:space="preserve"> </w:t>
      </w:r>
      <w:r>
        <w:rPr>
          <w:i/>
          <w:sz w:val="24"/>
        </w:rPr>
        <w:t>Grammar</w:t>
      </w:r>
      <w:r>
        <w:rPr>
          <w:i/>
          <w:spacing w:val="-1"/>
          <w:sz w:val="24"/>
        </w:rPr>
        <w:t xml:space="preserve"> </w:t>
      </w:r>
      <w:r>
        <w:rPr>
          <w:i/>
          <w:sz w:val="24"/>
        </w:rPr>
        <w:t>for</w:t>
      </w:r>
      <w:r>
        <w:rPr>
          <w:i/>
          <w:spacing w:val="-1"/>
          <w:sz w:val="24"/>
        </w:rPr>
        <w:t xml:space="preserve"> </w:t>
      </w:r>
      <w:r>
        <w:rPr>
          <w:i/>
          <w:sz w:val="24"/>
        </w:rPr>
        <w:t>Foreign</w:t>
      </w:r>
      <w:r>
        <w:rPr>
          <w:i/>
          <w:spacing w:val="-1"/>
          <w:sz w:val="24"/>
        </w:rPr>
        <w:t xml:space="preserve"> </w:t>
      </w:r>
      <w:r>
        <w:rPr>
          <w:i/>
          <w:sz w:val="24"/>
        </w:rPr>
        <w:t>Students</w:t>
      </w:r>
      <w:r>
        <w:rPr>
          <w:sz w:val="24"/>
        </w:rPr>
        <w:t>,</w:t>
      </w:r>
      <w:r>
        <w:rPr>
          <w:spacing w:val="-1"/>
          <w:sz w:val="24"/>
        </w:rPr>
        <w:t xml:space="preserve"> </w:t>
      </w:r>
      <w:r>
        <w:rPr>
          <w:spacing w:val="-2"/>
          <w:sz w:val="24"/>
        </w:rPr>
        <w:t>Macmillan.</w:t>
      </w:r>
    </w:p>
    <w:p w14:paraId="0516BD11">
      <w:pPr>
        <w:pStyle w:val="15"/>
        <w:numPr>
          <w:ilvl w:val="0"/>
          <w:numId w:val="5"/>
        </w:numPr>
        <w:tabs>
          <w:tab w:val="left" w:pos="732"/>
        </w:tabs>
        <w:spacing w:line="240" w:lineRule="auto"/>
        <w:rPr>
          <w:sz w:val="24"/>
        </w:rPr>
      </w:pPr>
      <w:r>
        <w:rPr>
          <w:sz w:val="24"/>
        </w:rPr>
        <w:t>Raymond</w:t>
      </w:r>
      <w:r>
        <w:rPr>
          <w:spacing w:val="-2"/>
          <w:sz w:val="24"/>
        </w:rPr>
        <w:t xml:space="preserve"> </w:t>
      </w:r>
      <w:r>
        <w:rPr>
          <w:sz w:val="24"/>
        </w:rPr>
        <w:t>Murphy.</w:t>
      </w:r>
      <w:r>
        <w:rPr>
          <w:spacing w:val="-1"/>
          <w:sz w:val="24"/>
        </w:rPr>
        <w:t xml:space="preserve"> </w:t>
      </w:r>
      <w:r>
        <w:rPr>
          <w:i/>
          <w:sz w:val="24"/>
        </w:rPr>
        <w:t>English</w:t>
      </w:r>
      <w:r>
        <w:rPr>
          <w:i/>
          <w:spacing w:val="-1"/>
          <w:sz w:val="24"/>
        </w:rPr>
        <w:t xml:space="preserve"> </w:t>
      </w:r>
      <w:r>
        <w:rPr>
          <w:i/>
          <w:sz w:val="24"/>
        </w:rPr>
        <w:t>Grammar</w:t>
      </w:r>
      <w:r>
        <w:rPr>
          <w:i/>
          <w:spacing w:val="-2"/>
          <w:sz w:val="24"/>
        </w:rPr>
        <w:t xml:space="preserve"> </w:t>
      </w:r>
      <w:r>
        <w:rPr>
          <w:i/>
          <w:sz w:val="24"/>
        </w:rPr>
        <w:t>in</w:t>
      </w:r>
      <w:r>
        <w:rPr>
          <w:i/>
          <w:spacing w:val="-1"/>
          <w:sz w:val="24"/>
        </w:rPr>
        <w:t xml:space="preserve"> </w:t>
      </w:r>
      <w:r>
        <w:rPr>
          <w:i/>
          <w:sz w:val="24"/>
        </w:rPr>
        <w:t>Use</w:t>
      </w:r>
      <w:r>
        <w:rPr>
          <w:sz w:val="24"/>
        </w:rPr>
        <w:t>,</w:t>
      </w:r>
      <w:r>
        <w:rPr>
          <w:spacing w:val="-1"/>
          <w:sz w:val="24"/>
        </w:rPr>
        <w:t xml:space="preserve"> </w:t>
      </w:r>
      <w:r>
        <w:rPr>
          <w:spacing w:val="-4"/>
          <w:sz w:val="24"/>
        </w:rPr>
        <w:t>OUP.</w:t>
      </w:r>
    </w:p>
    <w:p w14:paraId="05346FA2">
      <w:pPr>
        <w:rPr>
          <w:rFonts w:ascii="Times New Roman" w:hAnsi="Times New Roman" w:cs="Times New Roman"/>
          <w:b/>
          <w:sz w:val="24"/>
          <w:szCs w:val="24"/>
        </w:rPr>
      </w:pPr>
    </w:p>
    <w:p w14:paraId="60DF3DE3">
      <w:pPr>
        <w:rPr>
          <w:rFonts w:ascii="Times New Roman" w:hAnsi="Times New Roman" w:cs="Times New Roman"/>
          <w:b/>
          <w:sz w:val="24"/>
          <w:szCs w:val="24"/>
        </w:rPr>
      </w:pPr>
      <w:r>
        <w:rPr>
          <w:rFonts w:ascii="Times New Roman" w:hAnsi="Times New Roman" w:cs="Times New Roman"/>
          <w:b/>
          <w:sz w:val="24"/>
          <w:szCs w:val="24"/>
        </w:rPr>
        <w:t>Course  Outcomes:</w:t>
      </w:r>
    </w:p>
    <w:p w14:paraId="2A77B9CA">
      <w:pPr>
        <w:pStyle w:val="15"/>
        <w:numPr>
          <w:ilvl w:val="0"/>
          <w:numId w:val="6"/>
        </w:numPr>
        <w:spacing w:line="237" w:lineRule="auto"/>
        <w:rPr>
          <w:sz w:val="24"/>
        </w:rPr>
      </w:pPr>
      <w:r>
        <w:rPr>
          <w:sz w:val="24"/>
        </w:rPr>
        <w:t>The</w:t>
      </w:r>
      <w:r>
        <w:rPr>
          <w:spacing w:val="-5"/>
          <w:sz w:val="24"/>
        </w:rPr>
        <w:t xml:space="preserve"> </w:t>
      </w:r>
      <w:r>
        <w:rPr>
          <w:sz w:val="24"/>
        </w:rPr>
        <w:t>students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understand</w:t>
      </w:r>
      <w:r>
        <w:rPr>
          <w:spacing w:val="-4"/>
          <w:sz w:val="24"/>
        </w:rPr>
        <w:t xml:space="preserve"> </w:t>
      </w:r>
      <w:r>
        <w:rPr>
          <w:sz w:val="24"/>
        </w:rPr>
        <w:t>various</w:t>
      </w:r>
      <w:r>
        <w:rPr>
          <w:spacing w:val="-2"/>
          <w:sz w:val="24"/>
        </w:rPr>
        <w:t xml:space="preserve"> </w:t>
      </w:r>
      <w:r>
        <w:rPr>
          <w:sz w:val="24"/>
        </w:rPr>
        <w:t>components</w:t>
      </w:r>
      <w:r>
        <w:rPr>
          <w:spacing w:val="-4"/>
          <w:sz w:val="24"/>
        </w:rPr>
        <w:t xml:space="preserve"> </w:t>
      </w:r>
      <w:r>
        <w:rPr>
          <w:sz w:val="24"/>
        </w:rPr>
        <w:t>of short novel.</w:t>
      </w:r>
    </w:p>
    <w:p w14:paraId="1F6139F3">
      <w:pPr>
        <w:pStyle w:val="15"/>
        <w:numPr>
          <w:ilvl w:val="0"/>
          <w:numId w:val="6"/>
        </w:numPr>
        <w:rPr>
          <w:sz w:val="24"/>
        </w:rPr>
      </w:pPr>
      <w:r>
        <w:rPr>
          <w:sz w:val="24"/>
        </w:rPr>
        <w:t>They</w:t>
      </w:r>
      <w:r>
        <w:rPr>
          <w:spacing w:val="-6"/>
          <w:sz w:val="24"/>
        </w:rPr>
        <w:t xml:space="preserve"> </w:t>
      </w:r>
      <w:r>
        <w:rPr>
          <w:sz w:val="24"/>
        </w:rPr>
        <w:t>will have</w:t>
      </w:r>
      <w:r>
        <w:rPr>
          <w:spacing w:val="-4"/>
          <w:sz w:val="24"/>
        </w:rPr>
        <w:t xml:space="preserve"> </w:t>
      </w:r>
      <w:r>
        <w:rPr>
          <w:sz w:val="24"/>
        </w:rPr>
        <w:t>knowledge</w:t>
      </w:r>
      <w:r>
        <w:rPr>
          <w:spacing w:val="-5"/>
          <w:sz w:val="24"/>
        </w:rPr>
        <w:t xml:space="preserve"> </w:t>
      </w:r>
      <w:r>
        <w:rPr>
          <w:sz w:val="24"/>
        </w:rPr>
        <w:t>of different prose</w:t>
      </w:r>
      <w:r>
        <w:rPr>
          <w:spacing w:val="-2"/>
          <w:sz w:val="24"/>
        </w:rPr>
        <w:t xml:space="preserve"> styles.</w:t>
      </w:r>
    </w:p>
    <w:p w14:paraId="78626425">
      <w:pPr>
        <w:pStyle w:val="15"/>
        <w:numPr>
          <w:ilvl w:val="0"/>
          <w:numId w:val="6"/>
        </w:numPr>
        <w:rPr>
          <w:sz w:val="24"/>
        </w:rPr>
      </w:pPr>
      <w:r>
        <w:rPr>
          <w:b/>
          <w:sz w:val="24"/>
        </w:rPr>
        <w:t xml:space="preserve"> </w:t>
      </w:r>
      <w:r>
        <w:rPr>
          <w:sz w:val="24"/>
        </w:rPr>
        <w:t>The</w:t>
      </w:r>
      <w:r>
        <w:rPr>
          <w:spacing w:val="-4"/>
          <w:sz w:val="24"/>
        </w:rPr>
        <w:t xml:space="preserve"> </w:t>
      </w:r>
      <w:r>
        <w:rPr>
          <w:sz w:val="24"/>
        </w:rPr>
        <w:t>students</w:t>
      </w:r>
      <w:r>
        <w:rPr>
          <w:spacing w:val="27"/>
          <w:sz w:val="24"/>
        </w:rPr>
        <w:t xml:space="preserve"> </w:t>
      </w:r>
      <w:r>
        <w:rPr>
          <w:sz w:val="24"/>
        </w:rPr>
        <w:t>will</w:t>
      </w:r>
      <w:r>
        <w:rPr>
          <w:spacing w:val="27"/>
          <w:sz w:val="24"/>
        </w:rPr>
        <w:t xml:space="preserve"> </w:t>
      </w:r>
      <w:r>
        <w:rPr>
          <w:sz w:val="24"/>
        </w:rPr>
        <w:t>be</w:t>
      </w:r>
      <w:r>
        <w:rPr>
          <w:spacing w:val="-4"/>
          <w:sz w:val="24"/>
        </w:rPr>
        <w:t xml:space="preserve"> </w:t>
      </w:r>
      <w:r>
        <w:rPr>
          <w:sz w:val="24"/>
        </w:rPr>
        <w:t>able</w:t>
      </w:r>
      <w:r>
        <w:rPr>
          <w:spacing w:val="-3"/>
          <w:sz w:val="24"/>
        </w:rPr>
        <w:t xml:space="preserve"> </w:t>
      </w:r>
      <w:r>
        <w:rPr>
          <w:sz w:val="24"/>
        </w:rPr>
        <w:t>to</w:t>
      </w:r>
      <w:r>
        <w:rPr>
          <w:spacing w:val="26"/>
          <w:sz w:val="24"/>
        </w:rPr>
        <w:t xml:space="preserve"> </w:t>
      </w:r>
      <w:r>
        <w:rPr>
          <w:sz w:val="24"/>
        </w:rPr>
        <w:t>analyse structure, plot, characters, themes and motif in a short novel.</w:t>
      </w:r>
    </w:p>
    <w:p w14:paraId="19FD864B">
      <w:pPr>
        <w:pStyle w:val="12"/>
        <w:numPr>
          <w:ilvl w:val="0"/>
          <w:numId w:val="6"/>
        </w:numPr>
        <w:rPr>
          <w:rFonts w:ascii="Times New Roman" w:hAnsi="Times New Roman" w:cs="Times New Roman"/>
          <w:b/>
          <w:sz w:val="24"/>
          <w:szCs w:val="24"/>
        </w:rPr>
      </w:pPr>
      <w:r>
        <w:rPr>
          <w:b/>
          <w:spacing w:val="-6"/>
          <w:sz w:val="24"/>
        </w:rPr>
        <w:t xml:space="preserve"> </w:t>
      </w:r>
      <w:r>
        <w:rPr>
          <w:sz w:val="24"/>
        </w:rPr>
        <w:t>The</w:t>
      </w:r>
      <w:r>
        <w:rPr>
          <w:spacing w:val="-6"/>
          <w:sz w:val="24"/>
        </w:rPr>
        <w:t xml:space="preserve"> </w:t>
      </w:r>
      <w:r>
        <w:rPr>
          <w:sz w:val="24"/>
        </w:rPr>
        <w:t>students</w:t>
      </w:r>
      <w:r>
        <w:rPr>
          <w:spacing w:val="-1"/>
          <w:sz w:val="24"/>
        </w:rPr>
        <w:t xml:space="preserve"> </w:t>
      </w:r>
      <w:r>
        <w:rPr>
          <w:sz w:val="24"/>
        </w:rPr>
        <w:t>will</w:t>
      </w:r>
      <w:r>
        <w:rPr>
          <w:spacing w:val="-2"/>
          <w:sz w:val="24"/>
        </w:rPr>
        <w:t xml:space="preserve"> </w:t>
      </w:r>
      <w:r>
        <w:rPr>
          <w:sz w:val="24"/>
        </w:rPr>
        <w:t>be</w:t>
      </w:r>
      <w:r>
        <w:rPr>
          <w:spacing w:val="-7"/>
          <w:sz w:val="24"/>
        </w:rPr>
        <w:t xml:space="preserve"> </w:t>
      </w:r>
      <w:r>
        <w:rPr>
          <w:sz w:val="24"/>
        </w:rPr>
        <w:t>able</w:t>
      </w:r>
      <w:r>
        <w:rPr>
          <w:spacing w:val="-1"/>
          <w:sz w:val="24"/>
        </w:rPr>
        <w:t xml:space="preserve"> </w:t>
      </w:r>
      <w:r>
        <w:rPr>
          <w:sz w:val="24"/>
        </w:rPr>
        <w:t>to</w:t>
      </w:r>
      <w:r>
        <w:rPr>
          <w:spacing w:val="-3"/>
          <w:sz w:val="24"/>
        </w:rPr>
        <w:t xml:space="preserve"> </w:t>
      </w:r>
      <w:r>
        <w:rPr>
          <w:sz w:val="24"/>
        </w:rPr>
        <w:t>identify</w:t>
      </w:r>
      <w:r>
        <w:rPr>
          <w:spacing w:val="-6"/>
          <w:sz w:val="24"/>
        </w:rPr>
        <w:t xml:space="preserve"> </w:t>
      </w:r>
      <w:r>
        <w:rPr>
          <w:sz w:val="24"/>
        </w:rPr>
        <w:t>cluses,</w:t>
      </w:r>
      <w:r>
        <w:rPr>
          <w:spacing w:val="-4"/>
          <w:sz w:val="24"/>
        </w:rPr>
        <w:t xml:space="preserve"> </w:t>
      </w:r>
      <w:r>
        <w:rPr>
          <w:sz w:val="24"/>
        </w:rPr>
        <w:t>use</w:t>
      </w:r>
      <w:r>
        <w:rPr>
          <w:spacing w:val="-6"/>
          <w:sz w:val="24"/>
        </w:rPr>
        <w:t xml:space="preserve"> </w:t>
      </w:r>
      <w:r>
        <w:rPr>
          <w:sz w:val="24"/>
        </w:rPr>
        <w:t>phrasal verbs,</w:t>
      </w:r>
      <w:r>
        <w:rPr>
          <w:spacing w:val="-3"/>
          <w:sz w:val="24"/>
        </w:rPr>
        <w:t xml:space="preserve"> </w:t>
      </w:r>
      <w:r>
        <w:rPr>
          <w:spacing w:val="-4"/>
          <w:sz w:val="24"/>
        </w:rPr>
        <w:t>etc.</w:t>
      </w:r>
    </w:p>
    <w:p w14:paraId="09F12A74">
      <w:pPr>
        <w:pStyle w:val="12"/>
        <w:numPr>
          <w:numId w:val="0"/>
        </w:numPr>
        <w:spacing w:after="200" w:line="276" w:lineRule="auto"/>
        <w:contextualSpacing/>
        <w:rPr>
          <w:spacing w:val="-4"/>
          <w:sz w:val="24"/>
        </w:rPr>
      </w:pPr>
    </w:p>
    <w:p w14:paraId="74B2FA79">
      <w:pPr>
        <w:pStyle w:val="12"/>
        <w:numPr>
          <w:numId w:val="0"/>
        </w:numPr>
        <w:spacing w:after="200" w:line="276" w:lineRule="auto"/>
        <w:contextualSpacing/>
        <w:rPr>
          <w:spacing w:val="-4"/>
          <w:sz w:val="24"/>
        </w:rPr>
      </w:pPr>
    </w:p>
    <w:p w14:paraId="7CC14B75">
      <w:pPr>
        <w:pStyle w:val="12"/>
        <w:numPr>
          <w:numId w:val="0"/>
        </w:numPr>
        <w:spacing w:after="200" w:line="276" w:lineRule="auto"/>
        <w:contextualSpacing/>
        <w:rPr>
          <w:spacing w:val="-4"/>
          <w:sz w:val="24"/>
        </w:rPr>
      </w:pPr>
    </w:p>
    <w:p w14:paraId="754CB9D3">
      <w:pPr>
        <w:pStyle w:val="12"/>
        <w:numPr>
          <w:numId w:val="0"/>
        </w:numPr>
        <w:spacing w:after="200" w:line="276" w:lineRule="auto"/>
        <w:contextualSpacing/>
        <w:rPr>
          <w:spacing w:val="-4"/>
          <w:sz w:val="24"/>
        </w:rPr>
      </w:pPr>
    </w:p>
    <w:p w14:paraId="52CA8808">
      <w:pPr>
        <w:pStyle w:val="12"/>
        <w:numPr>
          <w:numId w:val="0"/>
        </w:numPr>
        <w:spacing w:after="200" w:line="276" w:lineRule="auto"/>
        <w:contextualSpacing/>
        <w:rPr>
          <w:spacing w:val="-4"/>
          <w:sz w:val="24"/>
        </w:rPr>
      </w:pPr>
    </w:p>
    <w:p w14:paraId="41E82937">
      <w:pPr>
        <w:pStyle w:val="12"/>
        <w:numPr>
          <w:numId w:val="0"/>
        </w:numPr>
        <w:spacing w:after="200" w:line="276" w:lineRule="auto"/>
        <w:contextualSpacing/>
        <w:rPr>
          <w:spacing w:val="-4"/>
          <w:sz w:val="24"/>
        </w:rPr>
      </w:pPr>
    </w:p>
    <w:p w14:paraId="5DAD95FF">
      <w:pPr>
        <w:pStyle w:val="12"/>
        <w:numPr>
          <w:numId w:val="0"/>
        </w:numPr>
        <w:spacing w:after="200" w:line="276" w:lineRule="auto"/>
        <w:contextualSpacing/>
        <w:rPr>
          <w:spacing w:val="-4"/>
          <w:sz w:val="24"/>
        </w:rPr>
      </w:pPr>
    </w:p>
    <w:p w14:paraId="49F9C6D1">
      <w:pPr>
        <w:pStyle w:val="12"/>
        <w:numPr>
          <w:numId w:val="0"/>
        </w:numPr>
        <w:spacing w:after="200" w:line="276" w:lineRule="auto"/>
        <w:contextualSpacing/>
        <w:rPr>
          <w:spacing w:val="-4"/>
          <w:sz w:val="24"/>
        </w:rPr>
      </w:pPr>
    </w:p>
    <w:p w14:paraId="2A5B9412">
      <w:pPr>
        <w:pStyle w:val="12"/>
        <w:numPr>
          <w:numId w:val="0"/>
        </w:numPr>
        <w:spacing w:after="200" w:line="276" w:lineRule="auto"/>
        <w:contextualSpacing/>
        <w:rPr>
          <w:spacing w:val="-4"/>
          <w:sz w:val="24"/>
        </w:rPr>
      </w:pPr>
    </w:p>
    <w:p w14:paraId="5E2DBAEF">
      <w:pPr>
        <w:pStyle w:val="12"/>
        <w:numPr>
          <w:numId w:val="0"/>
        </w:numPr>
        <w:spacing w:after="200" w:line="276" w:lineRule="auto"/>
        <w:contextualSpacing/>
        <w:rPr>
          <w:spacing w:val="-4"/>
          <w:sz w:val="24"/>
        </w:rPr>
      </w:pPr>
    </w:p>
    <w:p w14:paraId="22C0F1AE">
      <w:pPr>
        <w:pStyle w:val="12"/>
        <w:numPr>
          <w:numId w:val="0"/>
        </w:numPr>
        <w:spacing w:after="200" w:line="276" w:lineRule="auto"/>
        <w:contextualSpacing/>
        <w:rPr>
          <w:spacing w:val="-4"/>
          <w:sz w:val="24"/>
        </w:rPr>
      </w:pPr>
    </w:p>
    <w:p w14:paraId="1227F4E1">
      <w:pPr>
        <w:pStyle w:val="12"/>
        <w:numPr>
          <w:numId w:val="0"/>
        </w:numPr>
        <w:spacing w:after="200" w:line="276" w:lineRule="auto"/>
        <w:contextualSpacing/>
        <w:rPr>
          <w:spacing w:val="-4"/>
          <w:sz w:val="24"/>
        </w:rPr>
      </w:pPr>
    </w:p>
    <w:p w14:paraId="06AF83EE">
      <w:pPr>
        <w:pStyle w:val="12"/>
        <w:numPr>
          <w:numId w:val="0"/>
        </w:numPr>
        <w:spacing w:after="200" w:line="276" w:lineRule="auto"/>
        <w:contextualSpacing/>
        <w:rPr>
          <w:spacing w:val="-4"/>
          <w:sz w:val="24"/>
        </w:rPr>
      </w:pPr>
    </w:p>
    <w:p w14:paraId="7B8275E6">
      <w:pPr>
        <w:pStyle w:val="12"/>
        <w:numPr>
          <w:numId w:val="0"/>
        </w:numPr>
        <w:spacing w:after="200" w:line="276" w:lineRule="auto"/>
        <w:contextualSpacing/>
        <w:rPr>
          <w:spacing w:val="-4"/>
          <w:sz w:val="24"/>
        </w:rPr>
      </w:pPr>
    </w:p>
    <w:p w14:paraId="1E7A1D03">
      <w:pPr>
        <w:pStyle w:val="12"/>
        <w:numPr>
          <w:numId w:val="0"/>
        </w:numPr>
        <w:spacing w:after="200" w:line="276" w:lineRule="auto"/>
        <w:contextualSpacing/>
        <w:rPr>
          <w:spacing w:val="-4"/>
          <w:sz w:val="24"/>
        </w:rPr>
      </w:pPr>
    </w:p>
    <w:p w14:paraId="64E71072">
      <w:pPr>
        <w:pStyle w:val="12"/>
        <w:numPr>
          <w:numId w:val="0"/>
        </w:numPr>
        <w:spacing w:after="200" w:line="276" w:lineRule="auto"/>
        <w:contextualSpacing/>
        <w:rPr>
          <w:spacing w:val="-4"/>
          <w:sz w:val="24"/>
        </w:rPr>
      </w:pPr>
    </w:p>
    <w:p w14:paraId="542E3593">
      <w:pPr>
        <w:pStyle w:val="12"/>
        <w:numPr>
          <w:numId w:val="0"/>
        </w:numPr>
        <w:spacing w:after="200" w:line="276" w:lineRule="auto"/>
        <w:contextualSpacing/>
        <w:rPr>
          <w:spacing w:val="-4"/>
          <w:sz w:val="24"/>
        </w:rPr>
      </w:pPr>
    </w:p>
    <w:p w14:paraId="459B3486">
      <w:pPr>
        <w:pStyle w:val="12"/>
        <w:numPr>
          <w:numId w:val="0"/>
        </w:numPr>
        <w:spacing w:after="200" w:line="276" w:lineRule="auto"/>
        <w:contextualSpacing/>
        <w:rPr>
          <w:spacing w:val="-4"/>
          <w:sz w:val="24"/>
        </w:rPr>
      </w:pPr>
    </w:p>
    <w:p w14:paraId="28065F16">
      <w:pPr>
        <w:pStyle w:val="12"/>
        <w:numPr>
          <w:numId w:val="0"/>
        </w:numPr>
        <w:spacing w:after="200" w:line="276" w:lineRule="auto"/>
        <w:contextualSpacing/>
        <w:rPr>
          <w:spacing w:val="-4"/>
          <w:sz w:val="24"/>
        </w:rPr>
      </w:pPr>
    </w:p>
    <w:p w14:paraId="6188DC54">
      <w:pPr>
        <w:pStyle w:val="12"/>
        <w:numPr>
          <w:numId w:val="0"/>
        </w:numPr>
        <w:spacing w:after="200" w:line="276" w:lineRule="auto"/>
        <w:contextualSpacing/>
        <w:rPr>
          <w:spacing w:val="-4"/>
          <w:sz w:val="24"/>
        </w:rPr>
      </w:pPr>
    </w:p>
    <w:p w14:paraId="3EFC95EE">
      <w:pPr>
        <w:pStyle w:val="12"/>
        <w:numPr>
          <w:numId w:val="0"/>
        </w:numPr>
        <w:spacing w:after="200" w:line="276" w:lineRule="auto"/>
        <w:contextualSpacing/>
        <w:rPr>
          <w:spacing w:val="-4"/>
          <w:sz w:val="24"/>
        </w:rPr>
      </w:pPr>
    </w:p>
    <w:p w14:paraId="54850329">
      <w:pPr>
        <w:pStyle w:val="12"/>
        <w:numPr>
          <w:numId w:val="0"/>
        </w:numPr>
        <w:spacing w:after="200" w:line="276" w:lineRule="auto"/>
        <w:contextualSpacing/>
        <w:rPr>
          <w:spacing w:val="-4"/>
          <w:sz w:val="24"/>
        </w:rPr>
      </w:pPr>
    </w:p>
    <w:p w14:paraId="6C8E0E7F">
      <w:pPr>
        <w:pStyle w:val="12"/>
        <w:numPr>
          <w:numId w:val="0"/>
        </w:numPr>
        <w:spacing w:after="200" w:line="276" w:lineRule="auto"/>
        <w:contextualSpacing/>
        <w:rPr>
          <w:spacing w:val="-4"/>
          <w:sz w:val="24"/>
        </w:rPr>
      </w:pPr>
    </w:p>
    <w:p w14:paraId="398D07CE">
      <w:pPr>
        <w:pStyle w:val="12"/>
        <w:numPr>
          <w:numId w:val="0"/>
        </w:numPr>
        <w:spacing w:after="200" w:line="276" w:lineRule="auto"/>
        <w:contextualSpacing/>
        <w:rPr>
          <w:spacing w:val="-4"/>
          <w:sz w:val="24"/>
        </w:rPr>
      </w:pPr>
    </w:p>
    <w:p w14:paraId="6606571B">
      <w:pPr>
        <w:pStyle w:val="12"/>
        <w:numPr>
          <w:numId w:val="0"/>
        </w:numPr>
        <w:spacing w:after="200" w:line="276" w:lineRule="auto"/>
        <w:contextualSpacing/>
        <w:rPr>
          <w:spacing w:val="-4"/>
          <w:sz w:val="24"/>
        </w:rPr>
      </w:pPr>
    </w:p>
    <w:p w14:paraId="1DEF528E">
      <w:pPr>
        <w:pStyle w:val="12"/>
        <w:numPr>
          <w:numId w:val="0"/>
        </w:numPr>
        <w:spacing w:after="200" w:line="276" w:lineRule="auto"/>
        <w:contextualSpacing/>
        <w:rPr>
          <w:spacing w:val="-4"/>
          <w:sz w:val="24"/>
        </w:rPr>
      </w:pPr>
    </w:p>
    <w:p w14:paraId="708E20B7">
      <w:pPr>
        <w:pStyle w:val="12"/>
        <w:numPr>
          <w:numId w:val="0"/>
        </w:numPr>
        <w:spacing w:after="200" w:line="276" w:lineRule="auto"/>
        <w:contextualSpacing/>
        <w:rPr>
          <w:spacing w:val="-4"/>
          <w:sz w:val="24"/>
        </w:rPr>
      </w:pPr>
    </w:p>
    <w:p w14:paraId="4E0F4E42">
      <w:pPr>
        <w:pStyle w:val="12"/>
        <w:numPr>
          <w:numId w:val="0"/>
        </w:numPr>
        <w:spacing w:after="200" w:line="276" w:lineRule="auto"/>
        <w:contextualSpacing/>
        <w:rPr>
          <w:spacing w:val="-4"/>
          <w:sz w:val="24"/>
        </w:rPr>
      </w:pPr>
    </w:p>
    <w:p w14:paraId="3DAF3B2C">
      <w:pPr>
        <w:pStyle w:val="12"/>
        <w:numPr>
          <w:numId w:val="0"/>
        </w:numPr>
        <w:spacing w:after="200" w:line="276" w:lineRule="auto"/>
        <w:contextualSpacing/>
        <w:rPr>
          <w:spacing w:val="-4"/>
          <w:sz w:val="24"/>
        </w:rPr>
      </w:pPr>
    </w:p>
    <w:p w14:paraId="615A8AC0">
      <w:pPr>
        <w:pStyle w:val="12"/>
        <w:numPr>
          <w:numId w:val="0"/>
        </w:numPr>
        <w:spacing w:after="200" w:line="276" w:lineRule="auto"/>
        <w:contextualSpacing/>
        <w:rPr>
          <w:spacing w:val="-4"/>
          <w:sz w:val="24"/>
        </w:rPr>
      </w:pPr>
    </w:p>
    <w:p w14:paraId="776BCB1A">
      <w:pPr>
        <w:pStyle w:val="12"/>
        <w:numPr>
          <w:numId w:val="0"/>
        </w:numPr>
        <w:spacing w:after="200" w:line="276" w:lineRule="auto"/>
        <w:contextualSpacing/>
        <w:rPr>
          <w:spacing w:val="-4"/>
          <w:sz w:val="24"/>
        </w:rPr>
      </w:pPr>
    </w:p>
    <w:p w14:paraId="5AAF8CEF">
      <w:pPr>
        <w:pStyle w:val="12"/>
        <w:numPr>
          <w:numId w:val="0"/>
        </w:numPr>
        <w:spacing w:after="200" w:line="276" w:lineRule="auto"/>
        <w:contextualSpacing/>
        <w:rPr>
          <w:spacing w:val="-4"/>
          <w:sz w:val="24"/>
        </w:rPr>
      </w:pPr>
    </w:p>
    <w:p w14:paraId="36FA8618">
      <w:pPr>
        <w:pStyle w:val="12"/>
        <w:numPr>
          <w:numId w:val="0"/>
        </w:numPr>
        <w:spacing w:after="200" w:line="276" w:lineRule="auto"/>
        <w:contextualSpacing/>
        <w:rPr>
          <w:spacing w:val="-4"/>
          <w:sz w:val="24"/>
        </w:rPr>
      </w:pPr>
    </w:p>
    <w:p w14:paraId="029953BE">
      <w:pPr>
        <w:pStyle w:val="12"/>
        <w:numPr>
          <w:numId w:val="0"/>
        </w:numPr>
        <w:spacing w:after="200" w:line="276" w:lineRule="auto"/>
        <w:contextualSpacing/>
        <w:rPr>
          <w:spacing w:val="-4"/>
          <w:sz w:val="24"/>
        </w:rPr>
      </w:pPr>
    </w:p>
    <w:p w14:paraId="646F0094">
      <w:pPr>
        <w:pStyle w:val="12"/>
        <w:numPr>
          <w:numId w:val="0"/>
        </w:numPr>
        <w:spacing w:after="200" w:line="276" w:lineRule="auto"/>
        <w:contextualSpacing/>
        <w:rPr>
          <w:spacing w:val="-4"/>
          <w:sz w:val="24"/>
        </w:rPr>
      </w:pPr>
    </w:p>
    <w:p w14:paraId="14DDF4F9">
      <w:pPr>
        <w:ind w:left="2160" w:firstLine="3608" w:firstLineChars="1127"/>
        <w:jc w:val="both"/>
        <w:rPr>
          <w:rFonts w:ascii="Times New Roman" w:hAnsi="Times New Roman" w:cs="Times New Roman"/>
          <w:sz w:val="24"/>
          <w:szCs w:val="24"/>
        </w:rPr>
      </w:pPr>
      <w:r>
        <w:rPr>
          <w:rFonts w:ascii="Times New Roman" w:hAnsi="Times New Roman" w:cs="Times New Roman"/>
          <w:b/>
          <w:sz w:val="32"/>
          <w:szCs w:val="32"/>
        </w:rPr>
        <w:t>Lesson Plan</w:t>
      </w:r>
    </w:p>
    <w:tbl>
      <w:tblPr>
        <w:tblStyle w:val="8"/>
        <w:tblW w:w="138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09"/>
        <w:gridCol w:w="10530"/>
      </w:tblGrid>
      <w:tr w14:paraId="212BA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tcPr>
          <w:p w14:paraId="084EA48D">
            <w:pPr>
              <w:tabs>
                <w:tab w:val="center" w:pos="2088"/>
                <w:tab w:val="left" w:pos="3300"/>
              </w:tabs>
              <w:spacing w:after="0" w:line="240" w:lineRule="auto"/>
              <w:ind w:left="142"/>
              <w:jc w:val="center"/>
              <w:rPr>
                <w:rFonts w:ascii="Times New Roman" w:hAnsi="Times New Roman" w:cs="Times New Roman"/>
                <w:b/>
                <w:bCs/>
                <w:sz w:val="24"/>
                <w:szCs w:val="24"/>
              </w:rPr>
            </w:pPr>
            <w:r>
              <w:rPr>
                <w:rFonts w:ascii="Times New Roman" w:hAnsi="Times New Roman" w:cs="Times New Roman"/>
                <w:b/>
                <w:bCs/>
                <w:sz w:val="24"/>
                <w:szCs w:val="24"/>
              </w:rPr>
              <w:t>SR. No</w:t>
            </w:r>
          </w:p>
        </w:tc>
        <w:tc>
          <w:tcPr>
            <w:tcW w:w="2609" w:type="dxa"/>
            <w:vMerge w:val="restart"/>
          </w:tcPr>
          <w:p w14:paraId="2BF432D4">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Date</w:t>
            </w:r>
          </w:p>
        </w:tc>
        <w:tc>
          <w:tcPr>
            <w:tcW w:w="10530" w:type="dxa"/>
          </w:tcPr>
          <w:p w14:paraId="759CB94B">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Course Content</w:t>
            </w:r>
          </w:p>
          <w:p w14:paraId="7C244934">
            <w:pPr>
              <w:spacing w:after="0" w:line="240" w:lineRule="auto"/>
              <w:ind w:left="144"/>
              <w:jc w:val="center"/>
              <w:rPr>
                <w:rFonts w:ascii="Times New Roman" w:hAnsi="Times New Roman" w:cs="Times New Roman"/>
                <w:b/>
                <w:bCs/>
                <w:sz w:val="24"/>
                <w:szCs w:val="24"/>
              </w:rPr>
            </w:pPr>
          </w:p>
        </w:tc>
      </w:tr>
      <w:tr w14:paraId="1F41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14:paraId="4F3D0A7C">
            <w:pPr>
              <w:tabs>
                <w:tab w:val="center" w:pos="2088"/>
                <w:tab w:val="left" w:pos="3300"/>
              </w:tabs>
              <w:spacing w:after="0" w:line="240" w:lineRule="auto"/>
              <w:ind w:left="142"/>
              <w:jc w:val="center"/>
              <w:rPr>
                <w:rFonts w:ascii="Times New Roman" w:hAnsi="Times New Roman" w:cs="Times New Roman"/>
                <w:sz w:val="24"/>
                <w:szCs w:val="24"/>
              </w:rPr>
            </w:pPr>
          </w:p>
        </w:tc>
        <w:tc>
          <w:tcPr>
            <w:tcW w:w="2609" w:type="dxa"/>
            <w:vMerge w:val="continue"/>
          </w:tcPr>
          <w:p w14:paraId="17C20F45">
            <w:pPr>
              <w:spacing w:after="0" w:line="240" w:lineRule="auto"/>
              <w:ind w:left="144"/>
              <w:jc w:val="center"/>
              <w:rPr>
                <w:rFonts w:ascii="Times New Roman" w:hAnsi="Times New Roman" w:cs="Times New Roman"/>
                <w:sz w:val="24"/>
                <w:szCs w:val="24"/>
              </w:rPr>
            </w:pPr>
          </w:p>
        </w:tc>
        <w:tc>
          <w:tcPr>
            <w:tcW w:w="10530" w:type="dxa"/>
          </w:tcPr>
          <w:p w14:paraId="66FE439B">
            <w:pPr>
              <w:spacing w:after="0" w:line="240" w:lineRule="auto"/>
              <w:ind w:left="144"/>
              <w:jc w:val="center"/>
              <w:rPr>
                <w:rFonts w:ascii="Times New Roman" w:hAnsi="Times New Roman" w:cs="Times New Roman"/>
                <w:b/>
                <w:bCs/>
                <w:sz w:val="24"/>
                <w:szCs w:val="24"/>
              </w:rPr>
            </w:pPr>
            <w:r>
              <w:rPr>
                <w:rFonts w:ascii="Times New Roman" w:hAnsi="Times New Roman" w:cs="Times New Roman"/>
                <w:b/>
                <w:bCs/>
                <w:sz w:val="24"/>
                <w:szCs w:val="24"/>
              </w:rPr>
              <w:t>Theory (4)</w:t>
            </w:r>
          </w:p>
        </w:tc>
      </w:tr>
      <w:tr w14:paraId="0EF07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675" w:type="dxa"/>
          </w:tcPr>
          <w:p w14:paraId="6DBBDF81">
            <w:pPr>
              <w:spacing w:after="0" w:line="240" w:lineRule="auto"/>
              <w:ind w:left="426"/>
              <w:jc w:val="right"/>
              <w:rPr>
                <w:rFonts w:ascii="Times New Roman" w:hAnsi="Times New Roman" w:cs="Times New Roman"/>
                <w:sz w:val="24"/>
                <w:szCs w:val="24"/>
              </w:rPr>
            </w:pPr>
            <w:r>
              <w:rPr>
                <w:rFonts w:ascii="Times New Roman" w:hAnsi="Times New Roman" w:cs="Times New Roman"/>
                <w:sz w:val="24"/>
                <w:szCs w:val="24"/>
              </w:rPr>
              <w:t>1</w:t>
            </w:r>
          </w:p>
        </w:tc>
        <w:tc>
          <w:tcPr>
            <w:tcW w:w="2609" w:type="dxa"/>
          </w:tcPr>
          <w:p w14:paraId="018C8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July -25July 2025</w:t>
            </w:r>
          </w:p>
        </w:tc>
        <w:tc>
          <w:tcPr>
            <w:tcW w:w="10530" w:type="dxa"/>
          </w:tcPr>
          <w:p w14:paraId="13DEF65D">
            <w:pPr>
              <w:spacing w:after="0" w:line="240" w:lineRule="auto"/>
              <w:jc w:val="left"/>
              <w:rPr>
                <w:rFonts w:ascii="Times New Roman" w:hAnsi="Times New Roman" w:cs="Times New Roman"/>
                <w:sz w:val="24"/>
                <w:szCs w:val="24"/>
              </w:rPr>
            </w:pPr>
            <w:r>
              <w:rPr>
                <w:rFonts w:ascii="Times New Roman" w:hAnsi="Times New Roman" w:cs="Times New Roman"/>
                <w:sz w:val="24"/>
                <w:szCs w:val="24"/>
              </w:rPr>
              <w:t>Introduction to syllabus and Sentences and its types Simple,Compound and Complex</w:t>
            </w:r>
          </w:p>
        </w:tc>
      </w:tr>
      <w:tr w14:paraId="0C69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675" w:type="dxa"/>
          </w:tcPr>
          <w:p w14:paraId="622FFE3C">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2</w:t>
            </w:r>
          </w:p>
        </w:tc>
        <w:tc>
          <w:tcPr>
            <w:tcW w:w="2609" w:type="dxa"/>
          </w:tcPr>
          <w:p w14:paraId="125608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 July - 2 August </w:t>
            </w:r>
          </w:p>
        </w:tc>
        <w:tc>
          <w:tcPr>
            <w:tcW w:w="10530" w:type="dxa"/>
          </w:tcPr>
          <w:p w14:paraId="48523BF3">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Novel: Animal Farm: Text reading and Questions</w:t>
            </w:r>
          </w:p>
        </w:tc>
      </w:tr>
      <w:tr w14:paraId="54A1C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675" w:type="dxa"/>
          </w:tcPr>
          <w:p w14:paraId="13CBF00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2609" w:type="dxa"/>
          </w:tcPr>
          <w:p w14:paraId="464AC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August -8 August </w:t>
            </w:r>
          </w:p>
        </w:tc>
        <w:tc>
          <w:tcPr>
            <w:tcW w:w="10530" w:type="dxa"/>
          </w:tcPr>
          <w:p w14:paraId="31CDA179">
            <w:pPr>
              <w:spacing w:after="0" w:line="240" w:lineRule="auto"/>
              <w:jc w:val="left"/>
              <w:rPr>
                <w:rFonts w:ascii="Times New Roman" w:hAnsi="Times New Roman" w:cs="Times New Roman"/>
                <w:sz w:val="24"/>
                <w:szCs w:val="24"/>
              </w:rPr>
            </w:pPr>
            <w:r>
              <w:rPr>
                <w:rFonts w:ascii="Times New Roman" w:hAnsi="Times New Roman" w:cs="Times New Roman"/>
                <w:sz w:val="24"/>
                <w:szCs w:val="24"/>
              </w:rPr>
              <w:t>Text reading and Questions</w:t>
            </w:r>
          </w:p>
        </w:tc>
      </w:tr>
      <w:tr w14:paraId="6BADA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C1493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2609" w:type="dxa"/>
          </w:tcPr>
          <w:p w14:paraId="2650F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August - 14 August </w:t>
            </w:r>
          </w:p>
        </w:tc>
        <w:tc>
          <w:tcPr>
            <w:tcW w:w="10530" w:type="dxa"/>
          </w:tcPr>
          <w:p w14:paraId="2BDE7AAE">
            <w:pPr>
              <w:jc w:val="left"/>
            </w:pPr>
            <w:r>
              <w:rPr>
                <w:rFonts w:ascii="Times New Roman" w:hAnsi="Times New Roman" w:cs="Times New Roman"/>
                <w:sz w:val="24"/>
                <w:szCs w:val="24"/>
              </w:rPr>
              <w:t>Text reading and Questions</w:t>
            </w:r>
          </w:p>
        </w:tc>
      </w:tr>
      <w:tr w14:paraId="33FD7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108EC8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2609" w:type="dxa"/>
          </w:tcPr>
          <w:p w14:paraId="4F7DE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August - 23August </w:t>
            </w:r>
          </w:p>
        </w:tc>
        <w:tc>
          <w:tcPr>
            <w:tcW w:w="10530" w:type="dxa"/>
          </w:tcPr>
          <w:p w14:paraId="240E6D49">
            <w:pPr>
              <w:jc w:val="left"/>
            </w:pPr>
            <w:r>
              <w:rPr>
                <w:rFonts w:ascii="Times New Roman" w:hAnsi="Times New Roman" w:cs="Times New Roman"/>
                <w:sz w:val="24"/>
                <w:szCs w:val="24"/>
              </w:rPr>
              <w:t>Text reading and Questions</w:t>
            </w:r>
          </w:p>
        </w:tc>
      </w:tr>
      <w:tr w14:paraId="7D1A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75" w:type="dxa"/>
          </w:tcPr>
          <w:p w14:paraId="15979D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2609" w:type="dxa"/>
          </w:tcPr>
          <w:p w14:paraId="2758F1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August -30 August </w:t>
            </w:r>
          </w:p>
        </w:tc>
        <w:tc>
          <w:tcPr>
            <w:tcW w:w="10530" w:type="dxa"/>
          </w:tcPr>
          <w:p w14:paraId="176C1D3F">
            <w:pPr>
              <w:jc w:val="left"/>
            </w:pPr>
            <w:r>
              <w:rPr>
                <w:rFonts w:ascii="Times New Roman" w:hAnsi="Times New Roman" w:cs="Times New Roman"/>
                <w:sz w:val="24"/>
                <w:szCs w:val="24"/>
              </w:rPr>
              <w:t>Text reading and Questions</w:t>
            </w:r>
          </w:p>
        </w:tc>
      </w:tr>
      <w:tr w14:paraId="7FF9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AA80ABB">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7</w:t>
            </w:r>
          </w:p>
        </w:tc>
        <w:tc>
          <w:tcPr>
            <w:tcW w:w="2609" w:type="dxa"/>
          </w:tcPr>
          <w:p w14:paraId="6EFE8F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Sept. - 6  Sept.</w:t>
            </w:r>
          </w:p>
        </w:tc>
        <w:tc>
          <w:tcPr>
            <w:tcW w:w="10530" w:type="dxa"/>
          </w:tcPr>
          <w:p w14:paraId="0530109D">
            <w:pPr>
              <w:jc w:val="left"/>
            </w:pPr>
            <w:r>
              <w:rPr>
                <w:rFonts w:ascii="Times New Roman" w:hAnsi="Times New Roman" w:cs="Times New Roman"/>
                <w:sz w:val="24"/>
                <w:szCs w:val="24"/>
              </w:rPr>
              <w:t>Text reading and Questions</w:t>
            </w:r>
          </w:p>
        </w:tc>
      </w:tr>
      <w:tr w14:paraId="7589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AF3AE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2609" w:type="dxa"/>
          </w:tcPr>
          <w:p w14:paraId="00C23C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Sept. - 13  Sept.</w:t>
            </w:r>
          </w:p>
        </w:tc>
        <w:tc>
          <w:tcPr>
            <w:tcW w:w="10530" w:type="dxa"/>
          </w:tcPr>
          <w:p w14:paraId="67C15E30">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Novel: OF Mice and Men: Introduction and text reading</w:t>
            </w:r>
          </w:p>
        </w:tc>
      </w:tr>
      <w:tr w14:paraId="2CA6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032FA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2609" w:type="dxa"/>
          </w:tcPr>
          <w:p w14:paraId="6E12B3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Sept. - 20  Sept.</w:t>
            </w:r>
          </w:p>
        </w:tc>
        <w:tc>
          <w:tcPr>
            <w:tcW w:w="10530" w:type="dxa"/>
          </w:tcPr>
          <w:p w14:paraId="2A88789C">
            <w:pPr>
              <w:jc w:val="left"/>
            </w:pPr>
            <w:r>
              <w:rPr>
                <w:rFonts w:ascii="Times New Roman" w:hAnsi="Times New Roman" w:cs="Times New Roman"/>
                <w:sz w:val="24"/>
                <w:szCs w:val="24"/>
              </w:rPr>
              <w:t>Text reading and Questions</w:t>
            </w:r>
          </w:p>
        </w:tc>
      </w:tr>
      <w:tr w14:paraId="0B94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E749CE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09" w:type="dxa"/>
          </w:tcPr>
          <w:p w14:paraId="770E89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Sept. - 27  Sept.</w:t>
            </w:r>
          </w:p>
        </w:tc>
        <w:tc>
          <w:tcPr>
            <w:tcW w:w="10530" w:type="dxa"/>
            <w:shd w:val="clear" w:color="auto" w:fill="auto"/>
          </w:tcPr>
          <w:p w14:paraId="7DE7164D">
            <w:pPr>
              <w:jc w:val="left"/>
            </w:pPr>
            <w:r>
              <w:rPr>
                <w:rFonts w:ascii="Times New Roman" w:hAnsi="Times New Roman" w:cs="Times New Roman"/>
                <w:sz w:val="24"/>
                <w:szCs w:val="24"/>
              </w:rPr>
              <w:t>Text reading and Questions</w:t>
            </w:r>
          </w:p>
        </w:tc>
      </w:tr>
      <w:tr w14:paraId="6256B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C5AC62C">
            <w:pPr>
              <w:pStyle w:val="12"/>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11</w:t>
            </w:r>
          </w:p>
        </w:tc>
        <w:tc>
          <w:tcPr>
            <w:tcW w:w="2609" w:type="dxa"/>
          </w:tcPr>
          <w:p w14:paraId="07CEB0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Sept.- 4 Oct.</w:t>
            </w:r>
          </w:p>
        </w:tc>
        <w:tc>
          <w:tcPr>
            <w:tcW w:w="10530" w:type="dxa"/>
            <w:shd w:val="clear" w:color="auto" w:fill="auto"/>
          </w:tcPr>
          <w:p w14:paraId="72BF4F85">
            <w:pPr>
              <w:jc w:val="left"/>
            </w:pPr>
            <w:r>
              <w:rPr>
                <w:rFonts w:ascii="Times New Roman" w:hAnsi="Times New Roman" w:cs="Times New Roman"/>
                <w:sz w:val="24"/>
                <w:szCs w:val="24"/>
              </w:rPr>
              <w:t>Text reading and Questions</w:t>
            </w:r>
          </w:p>
        </w:tc>
      </w:tr>
      <w:tr w14:paraId="4BCA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07F43A8">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12</w:t>
            </w:r>
          </w:p>
        </w:tc>
        <w:tc>
          <w:tcPr>
            <w:tcW w:w="2609" w:type="dxa"/>
          </w:tcPr>
          <w:p w14:paraId="2641B3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Oct.- 11 Oct.</w:t>
            </w:r>
          </w:p>
        </w:tc>
        <w:tc>
          <w:tcPr>
            <w:tcW w:w="10530" w:type="dxa"/>
          </w:tcPr>
          <w:p w14:paraId="5364EA6D">
            <w:pPr>
              <w:jc w:val="left"/>
            </w:pPr>
            <w:r>
              <w:rPr>
                <w:rFonts w:ascii="Times New Roman" w:hAnsi="Times New Roman" w:cs="Times New Roman"/>
                <w:sz w:val="24"/>
                <w:szCs w:val="24"/>
              </w:rPr>
              <w:t>Text reading and Questions</w:t>
            </w:r>
          </w:p>
        </w:tc>
      </w:tr>
      <w:tr w14:paraId="400F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C37F876">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13</w:t>
            </w:r>
          </w:p>
        </w:tc>
        <w:tc>
          <w:tcPr>
            <w:tcW w:w="2609" w:type="dxa"/>
          </w:tcPr>
          <w:p w14:paraId="672F7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Oct.- 18  Oct.</w:t>
            </w:r>
          </w:p>
        </w:tc>
        <w:tc>
          <w:tcPr>
            <w:tcW w:w="10530" w:type="dxa"/>
            <w:shd w:val="clear" w:color="auto" w:fill="auto"/>
          </w:tcPr>
          <w:p w14:paraId="25E90651">
            <w:pPr>
              <w:jc w:val="left"/>
            </w:pPr>
            <w:r>
              <w:rPr>
                <w:rFonts w:ascii="Times New Roman" w:hAnsi="Times New Roman" w:cs="Times New Roman"/>
                <w:sz w:val="24"/>
                <w:szCs w:val="24"/>
              </w:rPr>
              <w:t>Text reading and Questions</w:t>
            </w:r>
          </w:p>
        </w:tc>
      </w:tr>
      <w:tr w14:paraId="33711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675" w:type="dxa"/>
          </w:tcPr>
          <w:p w14:paraId="107920F0">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14</w:t>
            </w:r>
          </w:p>
        </w:tc>
        <w:tc>
          <w:tcPr>
            <w:tcW w:w="2609" w:type="dxa"/>
          </w:tcPr>
          <w:p w14:paraId="74AC8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Oct. - 1 Nov.</w:t>
            </w:r>
          </w:p>
        </w:tc>
        <w:tc>
          <w:tcPr>
            <w:tcW w:w="10530" w:type="dxa"/>
            <w:shd w:val="clear" w:color="auto" w:fill="auto"/>
          </w:tcPr>
          <w:p w14:paraId="591EC968">
            <w:pPr>
              <w:jc w:val="left"/>
            </w:pPr>
            <w:r>
              <w:rPr>
                <w:rFonts w:ascii="Times New Roman" w:hAnsi="Times New Roman" w:cs="Times New Roman"/>
                <w:sz w:val="24"/>
                <w:szCs w:val="24"/>
              </w:rPr>
              <w:t>Text reading and Questions</w:t>
            </w:r>
          </w:p>
        </w:tc>
      </w:tr>
      <w:tr w14:paraId="7306A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01F9AE0C">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15</w:t>
            </w:r>
          </w:p>
        </w:tc>
        <w:tc>
          <w:tcPr>
            <w:tcW w:w="2609" w:type="dxa"/>
          </w:tcPr>
          <w:p w14:paraId="734DF3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Nov. - 8Nov</w:t>
            </w:r>
          </w:p>
        </w:tc>
        <w:tc>
          <w:tcPr>
            <w:tcW w:w="10530" w:type="dxa"/>
          </w:tcPr>
          <w:p w14:paraId="5C31AFF6">
            <w:pPr>
              <w:spacing w:after="0" w:line="240" w:lineRule="auto"/>
              <w:jc w:val="left"/>
              <w:rPr>
                <w:rFonts w:ascii="Times New Roman" w:hAnsi="Times New Roman" w:cs="Times New Roman"/>
                <w:sz w:val="24"/>
                <w:szCs w:val="24"/>
              </w:rPr>
            </w:pPr>
            <w:r>
              <w:rPr>
                <w:rFonts w:ascii="Times New Roman" w:hAnsi="Times New Roman" w:cs="Times New Roman"/>
                <w:sz w:val="24"/>
                <w:szCs w:val="24"/>
              </w:rPr>
              <w:t>Clauses : Noun Clouse and exercises</w:t>
            </w:r>
          </w:p>
        </w:tc>
      </w:tr>
      <w:tr w14:paraId="210A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7C447979">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16</w:t>
            </w:r>
          </w:p>
        </w:tc>
        <w:tc>
          <w:tcPr>
            <w:tcW w:w="2609" w:type="dxa"/>
          </w:tcPr>
          <w:p w14:paraId="3B66A0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Nov-15 Nov</w:t>
            </w:r>
          </w:p>
        </w:tc>
        <w:tc>
          <w:tcPr>
            <w:tcW w:w="10530" w:type="dxa"/>
          </w:tcPr>
          <w:p w14:paraId="214D4348">
            <w:pPr>
              <w:spacing w:after="0" w:line="240" w:lineRule="auto"/>
              <w:jc w:val="left"/>
              <w:rPr>
                <w:rFonts w:ascii="Times New Roman" w:hAnsi="Times New Roman" w:cs="Times New Roman"/>
                <w:sz w:val="24"/>
                <w:szCs w:val="24"/>
              </w:rPr>
            </w:pPr>
            <w:r>
              <w:rPr>
                <w:rFonts w:ascii="Times New Roman" w:hAnsi="Times New Roman" w:cs="Times New Roman"/>
                <w:sz w:val="24"/>
                <w:szCs w:val="24"/>
              </w:rPr>
              <w:t>Adverb Clouse and Adjective Clouse</w:t>
            </w:r>
          </w:p>
        </w:tc>
      </w:tr>
      <w:tr w14:paraId="5BCA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21DF0292">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17</w:t>
            </w:r>
          </w:p>
        </w:tc>
        <w:tc>
          <w:tcPr>
            <w:tcW w:w="2609" w:type="dxa"/>
          </w:tcPr>
          <w:p w14:paraId="04EC09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Nov -22 Nov</w:t>
            </w:r>
          </w:p>
        </w:tc>
        <w:tc>
          <w:tcPr>
            <w:tcW w:w="10530" w:type="dxa"/>
          </w:tcPr>
          <w:p w14:paraId="1E394D6D">
            <w:pPr>
              <w:spacing w:after="0" w:line="240" w:lineRule="auto"/>
              <w:jc w:val="left"/>
              <w:rPr>
                <w:rFonts w:ascii="Times New Roman" w:hAnsi="Times New Roman" w:cs="Times New Roman"/>
                <w:sz w:val="24"/>
                <w:szCs w:val="24"/>
              </w:rPr>
            </w:pPr>
            <w:r>
              <w:rPr>
                <w:rFonts w:ascii="Times New Roman" w:hAnsi="Times New Roman" w:cs="Times New Roman"/>
                <w:sz w:val="24"/>
                <w:szCs w:val="24"/>
              </w:rPr>
              <w:t>Revision</w:t>
            </w:r>
          </w:p>
        </w:tc>
      </w:tr>
      <w:tr w14:paraId="2581B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5" w:type="dxa"/>
          </w:tcPr>
          <w:p w14:paraId="5CC46664">
            <w:pPr>
              <w:spacing w:after="0" w:line="240" w:lineRule="auto"/>
              <w:ind w:left="144"/>
              <w:jc w:val="right"/>
              <w:rPr>
                <w:rFonts w:ascii="Times New Roman" w:hAnsi="Times New Roman" w:cs="Times New Roman"/>
                <w:sz w:val="24"/>
                <w:szCs w:val="24"/>
              </w:rPr>
            </w:pPr>
            <w:r>
              <w:rPr>
                <w:rFonts w:ascii="Times New Roman" w:hAnsi="Times New Roman" w:cs="Times New Roman"/>
                <w:sz w:val="24"/>
                <w:szCs w:val="24"/>
              </w:rPr>
              <w:t>18</w:t>
            </w:r>
          </w:p>
        </w:tc>
        <w:tc>
          <w:tcPr>
            <w:tcW w:w="2609" w:type="dxa"/>
          </w:tcPr>
          <w:p w14:paraId="76CCC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Nov.</w:t>
            </w:r>
          </w:p>
        </w:tc>
        <w:tc>
          <w:tcPr>
            <w:tcW w:w="10530" w:type="dxa"/>
          </w:tcPr>
          <w:p w14:paraId="7671F072">
            <w:pPr>
              <w:spacing w:after="0" w:line="240" w:lineRule="auto"/>
              <w:jc w:val="left"/>
              <w:rPr>
                <w:rFonts w:ascii="Times New Roman" w:hAnsi="Times New Roman" w:cs="Times New Roman"/>
                <w:sz w:val="24"/>
                <w:szCs w:val="24"/>
              </w:rPr>
            </w:pPr>
            <w:bookmarkStart w:id="0" w:name="_GoBack"/>
            <w:bookmarkEnd w:id="0"/>
            <w:r>
              <w:rPr>
                <w:rFonts w:ascii="Times New Roman" w:hAnsi="Times New Roman" w:cs="Times New Roman"/>
                <w:sz w:val="24"/>
                <w:szCs w:val="24"/>
              </w:rPr>
              <w:t>Revision</w:t>
            </w:r>
          </w:p>
        </w:tc>
      </w:tr>
    </w:tbl>
    <w:p w14:paraId="2AD8F80B">
      <w:pPr>
        <w:rPr>
          <w:rFonts w:ascii="Times New Roman" w:hAnsi="Times New Roman" w:cs="Times New Roman"/>
          <w:b/>
          <w:sz w:val="24"/>
          <w:szCs w:val="24"/>
        </w:rPr>
      </w:pPr>
    </w:p>
    <w:p w14:paraId="1174B7A1">
      <w:pPr>
        <w:rPr>
          <w:rFonts w:ascii="Times New Roman" w:hAnsi="Times New Roman" w:cs="Times New Roman"/>
          <w:b/>
          <w:sz w:val="24"/>
          <w:szCs w:val="24"/>
        </w:rPr>
      </w:pPr>
    </w:p>
    <w:p w14:paraId="224C6CE4">
      <w:pPr>
        <w:rPr>
          <w:rFonts w:ascii="Times New Roman" w:hAnsi="Times New Roman" w:cs="Times New Roman"/>
          <w:b/>
          <w:sz w:val="24"/>
          <w:szCs w:val="24"/>
        </w:rPr>
      </w:pPr>
    </w:p>
    <w:p w14:paraId="61E76E84">
      <w:pPr>
        <w:ind w:firstLine="720"/>
        <w:rPr>
          <w:rFonts w:ascii="Times New Roman" w:hAnsi="Times New Roman" w:cs="Times New Roman"/>
          <w:b/>
          <w:sz w:val="24"/>
          <w:szCs w:val="24"/>
        </w:rPr>
      </w:pPr>
      <w:r>
        <w:rPr>
          <w:rFonts w:ascii="Times New Roman" w:hAnsi="Times New Roman" w:cs="Times New Roman"/>
          <w:b/>
          <w:sz w:val="24"/>
          <w:szCs w:val="24"/>
        </w:rPr>
        <w:t xml:space="preserve">Signature of Teacher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Head of Department</w:t>
      </w:r>
    </w:p>
    <w:p w14:paraId="60D3A878">
      <w:pPr>
        <w:rPr>
          <w:rFonts w:ascii="Times New Roman" w:hAnsi="Times New Roman" w:cs="Times New Roman"/>
          <w:sz w:val="24"/>
          <w:szCs w:val="24"/>
        </w:rPr>
      </w:pPr>
    </w:p>
    <w:p w14:paraId="7551E2EA">
      <w:pPr>
        <w:rPr>
          <w:rFonts w:ascii="Times New Roman" w:hAnsi="Times New Roman" w:cs="Times New Roman"/>
          <w:sz w:val="24"/>
          <w:szCs w:val="24"/>
        </w:rPr>
      </w:pPr>
    </w:p>
    <w:p w14:paraId="2EC48BE6">
      <w:pPr>
        <w:rPr>
          <w:rFonts w:ascii="Times New Roman" w:hAnsi="Times New Roman" w:cs="Times New Roman"/>
          <w:sz w:val="24"/>
          <w:szCs w:val="24"/>
        </w:rPr>
      </w:pPr>
    </w:p>
    <w:p w14:paraId="779F6F7D">
      <w:pPr>
        <w:rPr>
          <w:rFonts w:ascii="Times New Roman" w:hAnsi="Times New Roman" w:cs="Times New Roman"/>
          <w:sz w:val="24"/>
          <w:szCs w:val="24"/>
        </w:rPr>
      </w:pPr>
    </w:p>
    <w:p w14:paraId="7081EE1C">
      <w:pPr>
        <w:rPr>
          <w:rFonts w:ascii="Times New Roman" w:hAnsi="Times New Roman" w:cs="Times New Roman"/>
          <w:sz w:val="24"/>
          <w:szCs w:val="24"/>
        </w:rPr>
      </w:pPr>
    </w:p>
    <w:p w14:paraId="6AFC49F6">
      <w:pPr>
        <w:rPr>
          <w:rFonts w:ascii="Times New Roman" w:hAnsi="Times New Roman" w:cs="Times New Roman"/>
          <w:sz w:val="24"/>
          <w:szCs w:val="24"/>
        </w:rPr>
      </w:pPr>
    </w:p>
    <w:p w14:paraId="74BE2324">
      <w:pPr>
        <w:rPr>
          <w:rFonts w:ascii="Times New Roman" w:hAnsi="Times New Roman" w:cs="Times New Roman"/>
          <w:sz w:val="24"/>
          <w:szCs w:val="24"/>
        </w:rPr>
      </w:pPr>
    </w:p>
    <w:p w14:paraId="377A298F">
      <w:pPr>
        <w:rPr>
          <w:rFonts w:ascii="Times New Roman" w:hAnsi="Times New Roman" w:cs="Times New Roman"/>
          <w:sz w:val="24"/>
          <w:szCs w:val="24"/>
        </w:rPr>
      </w:pPr>
    </w:p>
    <w:p w14:paraId="7820D16F">
      <w:pPr>
        <w:rPr>
          <w:rFonts w:ascii="Times New Roman" w:hAnsi="Times New Roman" w:cs="Times New Roman"/>
          <w:sz w:val="24"/>
          <w:szCs w:val="24"/>
        </w:rPr>
      </w:pPr>
    </w:p>
    <w:p w14:paraId="42A4D83C">
      <w:pPr>
        <w:rPr>
          <w:rFonts w:ascii="Times New Roman" w:hAnsi="Times New Roman" w:cs="Times New Roman"/>
          <w:sz w:val="24"/>
          <w:szCs w:val="24"/>
        </w:rPr>
      </w:pPr>
    </w:p>
    <w:p w14:paraId="7CB3302C">
      <w:pPr>
        <w:rPr>
          <w:rFonts w:ascii="Times New Roman" w:hAnsi="Times New Roman" w:cs="Times New Roman"/>
          <w:sz w:val="24"/>
          <w:szCs w:val="24"/>
        </w:rPr>
      </w:pPr>
    </w:p>
    <w:p w14:paraId="792C8452">
      <w:pPr>
        <w:rPr>
          <w:rFonts w:ascii="Times New Roman" w:hAnsi="Times New Roman" w:cs="Times New Roman"/>
          <w:sz w:val="24"/>
          <w:szCs w:val="24"/>
        </w:rPr>
      </w:pPr>
    </w:p>
    <w:p w14:paraId="4FB42B6E">
      <w:pPr>
        <w:rPr>
          <w:rFonts w:ascii="Times New Roman" w:hAnsi="Times New Roman" w:cs="Times New Roman"/>
          <w:sz w:val="24"/>
          <w:szCs w:val="24"/>
        </w:rPr>
      </w:pPr>
    </w:p>
    <w:p w14:paraId="32571EF0">
      <w:pPr>
        <w:rPr>
          <w:rFonts w:ascii="Times New Roman" w:hAnsi="Times New Roman" w:cs="Times New Roman"/>
          <w:sz w:val="24"/>
          <w:szCs w:val="24"/>
        </w:rPr>
      </w:pPr>
    </w:p>
    <w:sectPr>
      <w:headerReference r:id="rId5" w:type="default"/>
      <w:pgSz w:w="15840" w:h="24480"/>
      <w:pgMar w:top="567" w:right="567" w:bottom="567" w:left="709"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B831">
    <w:pPr>
      <w:pStyle w:val="7"/>
      <w:jc w:val="center"/>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D62A6"/>
    <w:multiLevelType w:val="multilevel"/>
    <w:tmpl w:val="1C5D62A6"/>
    <w:lvl w:ilvl="0" w:tentative="0">
      <w:start w:val="1"/>
      <w:numFmt w:val="decimal"/>
      <w:lvlText w:val="%1."/>
      <w:lvlJc w:val="left"/>
      <w:pPr>
        <w:ind w:left="369" w:hanging="360"/>
      </w:pPr>
      <w:rPr>
        <w:rFonts w:hint="default"/>
        <w:b w:val="0"/>
      </w:rPr>
    </w:lvl>
    <w:lvl w:ilvl="1" w:tentative="0">
      <w:start w:val="1"/>
      <w:numFmt w:val="lowerLetter"/>
      <w:lvlText w:val="%2."/>
      <w:lvlJc w:val="left"/>
      <w:pPr>
        <w:ind w:left="1089" w:hanging="360"/>
      </w:pPr>
    </w:lvl>
    <w:lvl w:ilvl="2" w:tentative="0">
      <w:start w:val="1"/>
      <w:numFmt w:val="lowerRoman"/>
      <w:lvlText w:val="%3."/>
      <w:lvlJc w:val="right"/>
      <w:pPr>
        <w:ind w:left="1809" w:hanging="180"/>
      </w:pPr>
    </w:lvl>
    <w:lvl w:ilvl="3" w:tentative="0">
      <w:start w:val="1"/>
      <w:numFmt w:val="decimal"/>
      <w:lvlText w:val="%4."/>
      <w:lvlJc w:val="left"/>
      <w:pPr>
        <w:ind w:left="2529" w:hanging="360"/>
      </w:pPr>
    </w:lvl>
    <w:lvl w:ilvl="4" w:tentative="0">
      <w:start w:val="1"/>
      <w:numFmt w:val="lowerLetter"/>
      <w:lvlText w:val="%5."/>
      <w:lvlJc w:val="left"/>
      <w:pPr>
        <w:ind w:left="3249" w:hanging="360"/>
      </w:pPr>
    </w:lvl>
    <w:lvl w:ilvl="5" w:tentative="0">
      <w:start w:val="1"/>
      <w:numFmt w:val="lowerRoman"/>
      <w:lvlText w:val="%6."/>
      <w:lvlJc w:val="right"/>
      <w:pPr>
        <w:ind w:left="3969" w:hanging="180"/>
      </w:pPr>
    </w:lvl>
    <w:lvl w:ilvl="6" w:tentative="0">
      <w:start w:val="1"/>
      <w:numFmt w:val="decimal"/>
      <w:lvlText w:val="%7."/>
      <w:lvlJc w:val="left"/>
      <w:pPr>
        <w:ind w:left="4689" w:hanging="360"/>
      </w:pPr>
    </w:lvl>
    <w:lvl w:ilvl="7" w:tentative="0">
      <w:start w:val="1"/>
      <w:numFmt w:val="lowerLetter"/>
      <w:lvlText w:val="%8."/>
      <w:lvlJc w:val="left"/>
      <w:pPr>
        <w:ind w:left="5409" w:hanging="360"/>
      </w:pPr>
    </w:lvl>
    <w:lvl w:ilvl="8" w:tentative="0">
      <w:start w:val="1"/>
      <w:numFmt w:val="lowerRoman"/>
      <w:lvlText w:val="%9."/>
      <w:lvlJc w:val="right"/>
      <w:pPr>
        <w:ind w:left="6129" w:hanging="180"/>
      </w:pPr>
    </w:lvl>
  </w:abstractNum>
  <w:abstractNum w:abstractNumId="1">
    <w:nsid w:val="36A936E3"/>
    <w:multiLevelType w:val="multilevel"/>
    <w:tmpl w:val="36A936E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53D00FEE"/>
    <w:multiLevelType w:val="multilevel"/>
    <w:tmpl w:val="53D00FEE"/>
    <w:lvl w:ilvl="0" w:tentative="0">
      <w:start w:val="1"/>
      <w:numFmt w:val="decimal"/>
      <w:lvlText w:val="%1."/>
      <w:lvlJc w:val="left"/>
      <w:pPr>
        <w:ind w:left="732"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66" w:hanging="360"/>
      </w:pPr>
      <w:rPr>
        <w:rFonts w:hint="default"/>
        <w:lang w:val="en-US" w:eastAsia="en-US" w:bidi="ar-SA"/>
      </w:rPr>
    </w:lvl>
    <w:lvl w:ilvl="2" w:tentative="0">
      <w:start w:val="0"/>
      <w:numFmt w:val="bullet"/>
      <w:lvlText w:val="•"/>
      <w:lvlJc w:val="left"/>
      <w:pPr>
        <w:ind w:left="2593" w:hanging="360"/>
      </w:pPr>
      <w:rPr>
        <w:rFonts w:hint="default"/>
        <w:lang w:val="en-US" w:eastAsia="en-US" w:bidi="ar-SA"/>
      </w:rPr>
    </w:lvl>
    <w:lvl w:ilvl="3" w:tentative="0">
      <w:start w:val="0"/>
      <w:numFmt w:val="bullet"/>
      <w:lvlText w:val="•"/>
      <w:lvlJc w:val="left"/>
      <w:pPr>
        <w:ind w:left="3520" w:hanging="360"/>
      </w:pPr>
      <w:rPr>
        <w:rFonts w:hint="default"/>
        <w:lang w:val="en-US" w:eastAsia="en-US" w:bidi="ar-SA"/>
      </w:rPr>
    </w:lvl>
    <w:lvl w:ilvl="4" w:tentative="0">
      <w:start w:val="0"/>
      <w:numFmt w:val="bullet"/>
      <w:lvlText w:val="•"/>
      <w:lvlJc w:val="left"/>
      <w:pPr>
        <w:ind w:left="4447" w:hanging="360"/>
      </w:pPr>
      <w:rPr>
        <w:rFonts w:hint="default"/>
        <w:lang w:val="en-US" w:eastAsia="en-US" w:bidi="ar-SA"/>
      </w:rPr>
    </w:lvl>
    <w:lvl w:ilvl="5" w:tentative="0">
      <w:start w:val="0"/>
      <w:numFmt w:val="bullet"/>
      <w:lvlText w:val="•"/>
      <w:lvlJc w:val="left"/>
      <w:pPr>
        <w:ind w:left="5374" w:hanging="360"/>
      </w:pPr>
      <w:rPr>
        <w:rFonts w:hint="default"/>
        <w:lang w:val="en-US" w:eastAsia="en-US" w:bidi="ar-SA"/>
      </w:rPr>
    </w:lvl>
    <w:lvl w:ilvl="6" w:tentative="0">
      <w:start w:val="0"/>
      <w:numFmt w:val="bullet"/>
      <w:lvlText w:val="•"/>
      <w:lvlJc w:val="left"/>
      <w:pPr>
        <w:ind w:left="6300" w:hanging="360"/>
      </w:pPr>
      <w:rPr>
        <w:rFonts w:hint="default"/>
        <w:lang w:val="en-US" w:eastAsia="en-US" w:bidi="ar-SA"/>
      </w:rPr>
    </w:lvl>
    <w:lvl w:ilvl="7" w:tentative="0">
      <w:start w:val="0"/>
      <w:numFmt w:val="bullet"/>
      <w:lvlText w:val="•"/>
      <w:lvlJc w:val="left"/>
      <w:pPr>
        <w:ind w:left="7227" w:hanging="360"/>
      </w:pPr>
      <w:rPr>
        <w:rFonts w:hint="default"/>
        <w:lang w:val="en-US" w:eastAsia="en-US" w:bidi="ar-SA"/>
      </w:rPr>
    </w:lvl>
    <w:lvl w:ilvl="8" w:tentative="0">
      <w:start w:val="0"/>
      <w:numFmt w:val="bullet"/>
      <w:lvlText w:val="•"/>
      <w:lvlJc w:val="left"/>
      <w:pPr>
        <w:ind w:left="8154" w:hanging="360"/>
      </w:pPr>
      <w:rPr>
        <w:rFonts w:hint="default"/>
        <w:lang w:val="en-US" w:eastAsia="en-US" w:bidi="ar-SA"/>
      </w:rPr>
    </w:lvl>
  </w:abstractNum>
  <w:abstractNum w:abstractNumId="3">
    <w:nsid w:val="55EE4F13"/>
    <w:multiLevelType w:val="multilevel"/>
    <w:tmpl w:val="55EE4F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777E8F21"/>
    <w:multiLevelType w:val="singleLevel"/>
    <w:tmpl w:val="777E8F21"/>
    <w:lvl w:ilvl="0" w:tentative="0">
      <w:start w:val="1"/>
      <w:numFmt w:val="decimal"/>
      <w:lvlText w:val="%1)"/>
      <w:lvlJc w:val="left"/>
      <w:pPr>
        <w:tabs>
          <w:tab w:val="left" w:pos="1265"/>
        </w:tabs>
        <w:ind w:left="1265" w:hanging="425"/>
      </w:pPr>
      <w:rPr>
        <w:rFonts w:hint="default"/>
      </w:rPr>
    </w:lvl>
  </w:abstractNum>
  <w:abstractNum w:abstractNumId="5">
    <w:nsid w:val="77FA7472"/>
    <w:multiLevelType w:val="multilevel"/>
    <w:tmpl w:val="77FA747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641C9"/>
    <w:rsid w:val="000241FB"/>
    <w:rsid w:val="00070B8F"/>
    <w:rsid w:val="000E62A2"/>
    <w:rsid w:val="0015582B"/>
    <w:rsid w:val="00250508"/>
    <w:rsid w:val="00284AD2"/>
    <w:rsid w:val="002D420D"/>
    <w:rsid w:val="002E4B68"/>
    <w:rsid w:val="0032389B"/>
    <w:rsid w:val="003A2D7D"/>
    <w:rsid w:val="003C37B7"/>
    <w:rsid w:val="003D2AB1"/>
    <w:rsid w:val="003D735B"/>
    <w:rsid w:val="003E2476"/>
    <w:rsid w:val="004256D5"/>
    <w:rsid w:val="005539AB"/>
    <w:rsid w:val="0066351A"/>
    <w:rsid w:val="006B0E7C"/>
    <w:rsid w:val="006D0E4D"/>
    <w:rsid w:val="007635E3"/>
    <w:rsid w:val="0076414E"/>
    <w:rsid w:val="00771118"/>
    <w:rsid w:val="007867C5"/>
    <w:rsid w:val="007A553C"/>
    <w:rsid w:val="007A5E72"/>
    <w:rsid w:val="007D7497"/>
    <w:rsid w:val="007E12B1"/>
    <w:rsid w:val="0080100C"/>
    <w:rsid w:val="008324AF"/>
    <w:rsid w:val="0083351C"/>
    <w:rsid w:val="008851BA"/>
    <w:rsid w:val="008B56DD"/>
    <w:rsid w:val="00917BB7"/>
    <w:rsid w:val="009A11D6"/>
    <w:rsid w:val="009F3825"/>
    <w:rsid w:val="009F6847"/>
    <w:rsid w:val="00A41A7D"/>
    <w:rsid w:val="00A46A51"/>
    <w:rsid w:val="00A801B0"/>
    <w:rsid w:val="00A83AC1"/>
    <w:rsid w:val="00B822D8"/>
    <w:rsid w:val="00B8696B"/>
    <w:rsid w:val="00BA578C"/>
    <w:rsid w:val="00BB437B"/>
    <w:rsid w:val="00BC7EEE"/>
    <w:rsid w:val="00BE282A"/>
    <w:rsid w:val="00C04834"/>
    <w:rsid w:val="00C34A1B"/>
    <w:rsid w:val="00C56CB5"/>
    <w:rsid w:val="00C74412"/>
    <w:rsid w:val="00C85F20"/>
    <w:rsid w:val="00D15322"/>
    <w:rsid w:val="00D1779B"/>
    <w:rsid w:val="00D641C9"/>
    <w:rsid w:val="00E113B8"/>
    <w:rsid w:val="00E962FB"/>
    <w:rsid w:val="00F608F6"/>
    <w:rsid w:val="00F84CF9"/>
    <w:rsid w:val="00FE0574"/>
    <w:rsid w:val="01DD1E9F"/>
    <w:rsid w:val="02A9095C"/>
    <w:rsid w:val="05DC5F7A"/>
    <w:rsid w:val="0F3C34ED"/>
    <w:rsid w:val="12F31522"/>
    <w:rsid w:val="17453895"/>
    <w:rsid w:val="176C3F7D"/>
    <w:rsid w:val="1A9469A8"/>
    <w:rsid w:val="1AFE0FA0"/>
    <w:rsid w:val="1CB57848"/>
    <w:rsid w:val="1D690B50"/>
    <w:rsid w:val="21C90E01"/>
    <w:rsid w:val="21DB67F0"/>
    <w:rsid w:val="220747AF"/>
    <w:rsid w:val="229F3354"/>
    <w:rsid w:val="235E0116"/>
    <w:rsid w:val="27B5753C"/>
    <w:rsid w:val="285A367B"/>
    <w:rsid w:val="2D114BBD"/>
    <w:rsid w:val="2D252255"/>
    <w:rsid w:val="2D87512E"/>
    <w:rsid w:val="2EB175F0"/>
    <w:rsid w:val="309C7E50"/>
    <w:rsid w:val="30B80664"/>
    <w:rsid w:val="3246353B"/>
    <w:rsid w:val="32AB107A"/>
    <w:rsid w:val="34B85288"/>
    <w:rsid w:val="36A002D4"/>
    <w:rsid w:val="3AE60A0B"/>
    <w:rsid w:val="40DA73F3"/>
    <w:rsid w:val="41765073"/>
    <w:rsid w:val="43B24761"/>
    <w:rsid w:val="47545EE5"/>
    <w:rsid w:val="47E6777F"/>
    <w:rsid w:val="49224901"/>
    <w:rsid w:val="49593F65"/>
    <w:rsid w:val="4E112993"/>
    <w:rsid w:val="521446DF"/>
    <w:rsid w:val="529E689E"/>
    <w:rsid w:val="52E30A07"/>
    <w:rsid w:val="5541280A"/>
    <w:rsid w:val="5569014C"/>
    <w:rsid w:val="55A02668"/>
    <w:rsid w:val="56CA020D"/>
    <w:rsid w:val="5B0F7F5C"/>
    <w:rsid w:val="5C6519E1"/>
    <w:rsid w:val="5D362A3D"/>
    <w:rsid w:val="5EB7751E"/>
    <w:rsid w:val="5ECF0274"/>
    <w:rsid w:val="6225476E"/>
    <w:rsid w:val="626031F3"/>
    <w:rsid w:val="64C34ADC"/>
    <w:rsid w:val="6BD66B78"/>
    <w:rsid w:val="712E4649"/>
    <w:rsid w:val="74B3466A"/>
    <w:rsid w:val="77BB13FA"/>
    <w:rsid w:val="793520FF"/>
    <w:rsid w:val="7B425546"/>
    <w:rsid w:val="7B837D40"/>
    <w:rsid w:val="7C8449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qFormat/>
    <w:uiPriority w:val="99"/>
    <w:pPr>
      <w:spacing w:after="0" w:line="240" w:lineRule="auto"/>
    </w:pPr>
    <w:rPr>
      <w:rFonts w:ascii="Tahoma" w:hAnsi="Tahoma" w:cs="Tahoma"/>
      <w:sz w:val="16"/>
      <w:szCs w:val="16"/>
    </w:rPr>
  </w:style>
  <w:style w:type="paragraph" w:styleId="5">
    <w:name w:val="Body Text"/>
    <w:basedOn w:val="1"/>
    <w:link w:val="14"/>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6">
    <w:name w:val="footer"/>
    <w:basedOn w:val="1"/>
    <w:link w:val="10"/>
    <w:qFormat/>
    <w:uiPriority w:val="99"/>
    <w:pPr>
      <w:tabs>
        <w:tab w:val="center" w:pos="4680"/>
        <w:tab w:val="right" w:pos="9360"/>
      </w:tabs>
      <w:spacing w:after="0" w:line="240" w:lineRule="auto"/>
    </w:pPr>
  </w:style>
  <w:style w:type="paragraph" w:styleId="7">
    <w:name w:val="header"/>
    <w:basedOn w:val="1"/>
    <w:link w:val="9"/>
    <w:qFormat/>
    <w:uiPriority w:val="99"/>
    <w:pPr>
      <w:tabs>
        <w:tab w:val="center" w:pos="4680"/>
        <w:tab w:val="right" w:pos="9360"/>
      </w:tabs>
      <w:spacing w:after="0" w:line="240" w:lineRule="auto"/>
    </w:pPr>
  </w:style>
  <w:style w:type="table" w:styleId="8">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Header Char"/>
    <w:basedOn w:val="2"/>
    <w:link w:val="7"/>
    <w:qFormat/>
    <w:uiPriority w:val="99"/>
  </w:style>
  <w:style w:type="character" w:customStyle="1" w:styleId="10">
    <w:name w:val="Footer Char"/>
    <w:basedOn w:val="2"/>
    <w:link w:val="6"/>
    <w:qFormat/>
    <w:uiPriority w:val="99"/>
  </w:style>
  <w:style w:type="character" w:customStyle="1" w:styleId="11">
    <w:name w:val="Balloon Text Char"/>
    <w:basedOn w:val="2"/>
    <w:link w:val="4"/>
    <w:qFormat/>
    <w:uiPriority w:val="99"/>
    <w:rPr>
      <w:rFonts w:ascii="Tahoma" w:hAnsi="Tahoma" w:cs="Tahoma"/>
      <w:sz w:val="16"/>
      <w:szCs w:val="16"/>
    </w:rPr>
  </w:style>
  <w:style w:type="paragraph" w:styleId="12">
    <w:name w:val="List Paragraph"/>
    <w:basedOn w:val="1"/>
    <w:qFormat/>
    <w:uiPriority w:val="34"/>
    <w:pPr>
      <w:ind w:left="720"/>
      <w:contextualSpacing/>
    </w:pPr>
  </w:style>
  <w:style w:type="paragraph" w:customStyle="1" w:styleId="13">
    <w:name w:val="Normal1"/>
    <w:qFormat/>
    <w:uiPriority w:val="0"/>
    <w:pPr>
      <w:spacing w:after="200" w:line="276" w:lineRule="auto"/>
    </w:pPr>
    <w:rPr>
      <w:rFonts w:ascii="Calibri" w:hAnsi="Calibri" w:eastAsia="Calibri" w:cs="Calibri"/>
      <w:sz w:val="22"/>
      <w:szCs w:val="22"/>
      <w:lang w:val="en-IN" w:eastAsia="en-IN" w:bidi="ar-SA"/>
    </w:rPr>
  </w:style>
  <w:style w:type="character" w:customStyle="1" w:styleId="14">
    <w:name w:val="Body Text Char"/>
    <w:basedOn w:val="2"/>
    <w:link w:val="5"/>
    <w:qFormat/>
    <w:uiPriority w:val="1"/>
    <w:rPr>
      <w:rFonts w:ascii="Times New Roman" w:hAnsi="Times New Roman" w:eastAsia="Times New Roman" w:cs="Times New Roman"/>
      <w:sz w:val="24"/>
      <w:szCs w:val="24"/>
    </w:rPr>
  </w:style>
  <w:style w:type="paragraph" w:customStyle="1" w:styleId="15">
    <w:name w:val="Table Paragraph"/>
    <w:basedOn w:val="1"/>
    <w:qFormat/>
    <w:uiPriority w:val="1"/>
    <w:pPr>
      <w:widowControl w:val="0"/>
      <w:autoSpaceDE w:val="0"/>
      <w:autoSpaceDN w:val="0"/>
      <w:spacing w:after="0" w:line="268" w:lineRule="exact"/>
    </w:pPr>
    <w:rPr>
      <w:rFonts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F949A-E8F9-477B-A431-82B7DA6CE39F}">
  <ds:schemaRefs/>
</ds:datastoreItem>
</file>

<file path=docProps/app.xml><?xml version="1.0" encoding="utf-8"?>
<Properties xmlns="http://schemas.openxmlformats.org/officeDocument/2006/extended-properties" xmlns:vt="http://schemas.openxmlformats.org/officeDocument/2006/docPropsVTypes">
  <Template>Normal</Template>
  <Pages>8</Pages>
  <Words>1837</Words>
  <Characters>9282</Characters>
  <Lines>96</Lines>
  <Paragraphs>27</Paragraphs>
  <TotalTime>24</TotalTime>
  <ScaleCrop>false</ScaleCrop>
  <LinksUpToDate>false</LinksUpToDate>
  <CharactersWithSpaces>11550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2026-04-28T08:12:00Z</dcterms:created>
  <dc:creator>DELL</dc:creator>
  <cp:lastModifiedBy>Nandita Garg</cp:lastModifiedBy>
  <dcterms:modified xsi:type="dcterms:W3CDTF">2026-04-29T04:42:33Z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BC371F7976434EA5BAEC0753BADFFCD7_13</vt:lpwstr>
  </property>
  <property fmtid="{D5CDD505-2E9C-101B-9397-08002B2CF9AE}" pid="3" name="KSOProductBuildVer">
    <vt:lpwstr>1033-12.1.0.25862</vt:lpwstr>
  </property>
  <property fmtid="{D5CDD505-2E9C-101B-9397-08002B2CF9AE}" pid="4" name="KSOTemplateDocerSaveRecord">
    <vt:lpwstr>eyJoZGlkIjoiNmNjZTM1MDFjMzExNDU2NzczODQ3N2YzYWY2MmYxMWEiLCJ1c2VySWQiOiI1Njc0MzU4OTA0MDkifQ==</vt:lpwstr>
  </property>
</Properties>
</file>