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4BE" w:rsidRPr="00EF2EE6" w:rsidRDefault="005944BE" w:rsidP="00187CE1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LESSON PLAN</w:t>
      </w:r>
    </w:p>
    <w:p w:rsidR="005944BE" w:rsidRPr="00EF2EE6" w:rsidRDefault="005944BE" w:rsidP="00187CE1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5944BE" w:rsidRPr="00EF2EE6" w:rsidRDefault="005944BE" w:rsidP="00187CE1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ZOOLOGY </w:t>
      </w: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DEPT.</w:t>
      </w:r>
    </w:p>
    <w:p w:rsidR="005944BE" w:rsidRDefault="005944BE" w:rsidP="00187CE1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 Courses</w:t>
      </w:r>
    </w:p>
    <w:p w:rsidR="005944BE" w:rsidRDefault="00187CE1" w:rsidP="00187CE1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  <w:t>ODD Semester</w:t>
      </w:r>
    </w:p>
    <w:p w:rsidR="005944BE" w:rsidRDefault="005944BE" w:rsidP="00187CE1">
      <w:pPr>
        <w:tabs>
          <w:tab w:val="left" w:pos="255"/>
        </w:tabs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5944BE" w:rsidRDefault="005944BE" w:rsidP="00187CE1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eastAsia="en-IN"/>
        </w:rPr>
        <w:drawing>
          <wp:inline distT="0" distB="0" distL="0" distR="0">
            <wp:extent cx="2638425" cy="1952625"/>
            <wp:effectExtent l="19050" t="0" r="9525" b="0"/>
            <wp:docPr id="1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4BE" w:rsidRDefault="005944BE" w:rsidP="00187CE1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5944BE" w:rsidRDefault="005944BE" w:rsidP="00187CE1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5944BE" w:rsidRDefault="005944BE" w:rsidP="00187CE1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5944BE" w:rsidRDefault="005944BE" w:rsidP="00187CE1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5944BE" w:rsidRPr="00C8090D" w:rsidRDefault="005944BE" w:rsidP="00187CE1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Affiliated to Kurukshetra University, Kurukshetra</w:t>
      </w:r>
    </w:p>
    <w:p w:rsidR="005944BE" w:rsidRPr="00F04B6D" w:rsidRDefault="005944BE" w:rsidP="00187CE1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 Road, Kaithal -136027 (Haryana)</w:t>
      </w:r>
    </w:p>
    <w:p w:rsidR="00187CE1" w:rsidRDefault="005944B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</w:t>
      </w:r>
    </w:p>
    <w:p w:rsidR="00187CE1" w:rsidRDefault="00187CE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87CE1" w:rsidRDefault="00187CE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87CE1" w:rsidRDefault="00187CE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87CE1" w:rsidRDefault="00187CE1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314DD" w:rsidRDefault="005944B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    I</w:t>
      </w:r>
      <w:r w:rsidR="00767D49">
        <w:rPr>
          <w:rFonts w:ascii="Times New Roman" w:hAnsi="Times New Roman" w:cs="Times New Roman"/>
          <w:b/>
          <w:bCs/>
          <w:sz w:val="24"/>
          <w:szCs w:val="24"/>
          <w:lang w:val="en-US"/>
        </w:rPr>
        <w:t>ndira Gandhi Mahila Mahavidyalaya,Kaithal</w:t>
      </w:r>
    </w:p>
    <w:p w:rsidR="002314DD" w:rsidRDefault="00767D49">
      <w:pPr>
        <w:ind w:firstLineChars="1300" w:firstLine="313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(2023– 2024)</w:t>
      </w:r>
    </w:p>
    <w:p w:rsidR="002314DD" w:rsidRDefault="00767D4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Subject Code- ZOO-101                                                                              Class – B. Sc.                                                                                  </w:t>
      </w:r>
    </w:p>
    <w:p w:rsidR="002314DD" w:rsidRDefault="00767D4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Subject –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Zoology                                                          </w:t>
      </w:r>
      <w:r w:rsidR="0041406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Sem.- 1st</w:t>
      </w:r>
    </w:p>
    <w:tbl>
      <w:tblPr>
        <w:tblStyle w:val="TableGrid"/>
        <w:tblW w:w="0" w:type="auto"/>
        <w:tblLook w:val="04A0"/>
      </w:tblPr>
      <w:tblGrid>
        <w:gridCol w:w="846"/>
        <w:gridCol w:w="2410"/>
        <w:gridCol w:w="5760"/>
      </w:tblGrid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24July-29July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Phylum Protozoa:</w:t>
            </w:r>
          </w:p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 characters and classification up to class level.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31July- 5 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study of Plasmodium.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7Aug - 12Aug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Phylum Porifera: </w:t>
            </w:r>
          </w:p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 characters and classification up to class level.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14Aug - 19Aug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study of Sycon.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21Aug - 26 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Phylum – Coelentrata: </w:t>
            </w:r>
          </w:p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 characters and classification up to class level.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28 Aug - 2Sep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Study of Obelia.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4Sep - 9Sep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Phylum – Platyhelminthes and Aschelminthes: </w:t>
            </w:r>
          </w:p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 characters and classification up to class level.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 Sep - 16Sep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study of Earthworm, Pheretima posthuma (Habitat, habits, metamerism, digestive System, circulatory system, nervous system, reproductive system.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18 Sep - 23Sep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Phylum – Arthropoda: </w:t>
            </w:r>
          </w:p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 characters and classification up to class level.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25 Sep – 30 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study of Cockroach, Periplaneta americana (Habitat, habits, external morphology, digestive system, respiratory system, excretory system, reproductive system ).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 Oct - 7Oct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Phylum - Mollusca:</w:t>
            </w:r>
          </w:p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 characters and classification up to class level.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9Oct - 14Oct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study of Pila.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16Oct - 21Oct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Phylum – Echinodermata:</w:t>
            </w:r>
          </w:p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 characters and classification up to class level.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23Oct - 28Oct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study of Asterias (Sea Star)</w:t>
            </w:r>
          </w:p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(Habitat, habits, external morphology, water vascular system, Circulatory System) Phylum Hemichordata: General characters of Hemichordates with examples.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30Oct - 4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Phylum Hemichordata: General characters of Hemichordates with examples.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 Nov - 9Nov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Revision and Tests.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17 Nov - 18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Seminar and Revision.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 Nov – 24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Seminar and Revision.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28Nov - 2Dec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Revision and Tests.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4Dec - 9Dec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Revision and Tests.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11Dec - 16Dec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Revision and Tests.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18Dec - 23Dec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Revision and Tests.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25Dec - 30Dec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Revision and Tests.</w:t>
            </w:r>
          </w:p>
        </w:tc>
      </w:tr>
    </w:tbl>
    <w:p w:rsidR="002314DD" w:rsidRDefault="002314DD">
      <w:pPr>
        <w:jc w:val="both"/>
        <w:rPr>
          <w:sz w:val="24"/>
          <w:szCs w:val="24"/>
        </w:rPr>
      </w:pPr>
    </w:p>
    <w:p w:rsidR="002314DD" w:rsidRDefault="002314DD">
      <w:pPr>
        <w:jc w:val="both"/>
        <w:rPr>
          <w:sz w:val="24"/>
          <w:szCs w:val="24"/>
        </w:rPr>
      </w:pPr>
    </w:p>
    <w:p w:rsidR="002314DD" w:rsidRDefault="00767D4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Indira Gandhi Mahila Mahavidyalaya,Kaithal</w:t>
      </w:r>
    </w:p>
    <w:p w:rsidR="002314DD" w:rsidRDefault="00767D49">
      <w:pPr>
        <w:ind w:firstLineChars="1300" w:firstLine="313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(2023– 2024)</w:t>
      </w:r>
    </w:p>
    <w:p w:rsidR="002314DD" w:rsidRDefault="00767D4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Subject Code- ZOO-301                                                Class – B. Sc.                                                                                  </w:t>
      </w:r>
    </w:p>
    <w:p w:rsidR="002314DD" w:rsidRDefault="00767D4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Subject –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Zoology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Sem.- 3rd</w:t>
      </w:r>
    </w:p>
    <w:tbl>
      <w:tblPr>
        <w:tblStyle w:val="TableGrid"/>
        <w:tblW w:w="0" w:type="auto"/>
        <w:tblLook w:val="04A0"/>
      </w:tblPr>
      <w:tblGrid>
        <w:gridCol w:w="846"/>
        <w:gridCol w:w="2410"/>
        <w:gridCol w:w="3389"/>
      </w:tblGrid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24July-29July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Phylum Chordata.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Subphylum-Urochordata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31July- 5 Aug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Study-Herdmania.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SubphylumCephalochordata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7Aug - 12Aug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Study-Amphioxus.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14Aug - 19Aug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 Cyclostomata-Characteristics,Classification.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Study-Petromyzon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21Aug - 26 Aug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 Chondrichthyes.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 Osteichthyes.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28 Aug - 2Sep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Study-Labeo rohita.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Pisces in general.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4Sep - 9Sep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Biochemistry-Introduction and Scope.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Protein-Introduction, Classification,Structure,Function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 Sep - 16Sep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Carbohydrates.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18 Sep - 23Sep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Lipids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25 Sep – 30 Sep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tabs>
                <w:tab w:val="left" w:pos="930"/>
                <w:tab w:val="left" w:pos="1080"/>
                <w:tab w:val="center" w:pos="3207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Enzymes.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 Oct - 7Oct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Biophysics.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9Oct - 14Oct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Nutrition.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16Oct - 21Oct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Muscle Physiology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23Oct - 28Oct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Bones and Bone Disorders.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30Oct - 4 Nov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tabs>
                <w:tab w:val="left" w:pos="1230"/>
                <w:tab w:val="center" w:pos="3207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 Nov - 9Nov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17 Nov - 18 Nov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 Nov – 24 Nov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</w:tbl>
    <w:p w:rsidR="002314DD" w:rsidRDefault="002314DD">
      <w:pPr>
        <w:jc w:val="both"/>
        <w:rPr>
          <w:sz w:val="24"/>
          <w:szCs w:val="24"/>
        </w:rPr>
      </w:pPr>
    </w:p>
    <w:p w:rsidR="002314DD" w:rsidRDefault="002314DD">
      <w:pPr>
        <w:jc w:val="both"/>
        <w:rPr>
          <w:sz w:val="24"/>
          <w:szCs w:val="24"/>
        </w:rPr>
      </w:pPr>
    </w:p>
    <w:p w:rsidR="002314DD" w:rsidRDefault="002314DD">
      <w:pPr>
        <w:jc w:val="both"/>
        <w:rPr>
          <w:sz w:val="24"/>
          <w:szCs w:val="24"/>
        </w:rPr>
      </w:pPr>
    </w:p>
    <w:p w:rsidR="002314DD" w:rsidRDefault="002314DD">
      <w:pPr>
        <w:jc w:val="both"/>
        <w:rPr>
          <w:sz w:val="24"/>
          <w:szCs w:val="24"/>
        </w:rPr>
      </w:pPr>
    </w:p>
    <w:p w:rsidR="002314DD" w:rsidRDefault="002314DD">
      <w:pPr>
        <w:jc w:val="both"/>
        <w:rPr>
          <w:sz w:val="24"/>
          <w:szCs w:val="24"/>
        </w:rPr>
      </w:pPr>
    </w:p>
    <w:p w:rsidR="002314DD" w:rsidRDefault="002314DD">
      <w:pPr>
        <w:jc w:val="both"/>
        <w:rPr>
          <w:sz w:val="24"/>
          <w:szCs w:val="24"/>
        </w:rPr>
      </w:pPr>
    </w:p>
    <w:p w:rsidR="002314DD" w:rsidRDefault="00767D4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Indira Gandhi Mahila Mahavidyalaya,Kaithal</w:t>
      </w:r>
    </w:p>
    <w:p w:rsidR="002314DD" w:rsidRDefault="00767D49">
      <w:pPr>
        <w:ind w:firstLineChars="1300" w:firstLine="3132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(2023– 2024)</w:t>
      </w:r>
    </w:p>
    <w:p w:rsidR="002314DD" w:rsidRDefault="00767D4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Subject Code- ZOO-501                                   </w:t>
      </w:r>
      <w:bookmarkStart w:id="1" w:name="_GoBack"/>
      <w:bookmarkEnd w:id="1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Class – B. Sc.                                                                                  </w:t>
      </w:r>
    </w:p>
    <w:p w:rsidR="002314DD" w:rsidRDefault="00767D4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Subject –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Zoology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Sem.- 5th</w:t>
      </w:r>
    </w:p>
    <w:tbl>
      <w:tblPr>
        <w:tblStyle w:val="TableGrid"/>
        <w:tblW w:w="0" w:type="auto"/>
        <w:tblLook w:val="04A0"/>
      </w:tblPr>
      <w:tblGrid>
        <w:gridCol w:w="846"/>
        <w:gridCol w:w="2410"/>
        <w:gridCol w:w="2809"/>
      </w:tblGrid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Sr.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24July-29July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Concept of Ecology.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Factors affecting Environment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31July- 5 Aug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major ecosystem of world.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Ecosystem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7Aug - 12Aug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Biogeochemical cycles.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Population.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14Aug - 19Aug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 of biodiversity and conservation of natural resources.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Migration in fisher and birds.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Parents care in animals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21Aug - 26 Aug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Population interactions.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Environments pollution.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28 Aug - 2Sep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Historical perspectives,ain and scope of developmental biology.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Gametogenesis and gamete.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Fertilization and parthenogenesis.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Cleavage and blastulation.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4Sep - 9Sep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Development of frog.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Development of chick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 Sep - 16Sep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Embryonic induction.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 embryonic membranes.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18 Sep - 23Sep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Competence,determination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and differentiation.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Repair and regeneration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25 Sep – 30 Sep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 of life-1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 of life-2</w:t>
            </w:r>
          </w:p>
          <w:p w:rsidR="002314DD" w:rsidRDefault="00767D49">
            <w:pPr>
              <w:tabs>
                <w:tab w:val="left" w:pos="930"/>
                <w:tab w:val="left" w:pos="1080"/>
                <w:tab w:val="center" w:pos="3207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Organic evolution-1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 Oct - 7Oct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organic evolution-2:Theories of organic evolution.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9Oct - 14Oct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of evolution: Micro, macro &amp;mega evolution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16Oct - 21Oct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 of species.</w:t>
            </w:r>
          </w:p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Phylogeny of horse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23Oct - 28Oct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Human Evolution.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30Oct - 4 Nov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tabs>
                <w:tab w:val="left" w:pos="1230"/>
                <w:tab w:val="center" w:pos="3207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 Nov - 9Nov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17 Nov - 18 Nov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  <w:tr w:rsidR="002314D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 Nov – 24 Nov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DD" w:rsidRDefault="00767D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</w:tbl>
    <w:p w:rsidR="002314DD" w:rsidRDefault="002314DD">
      <w:pPr>
        <w:jc w:val="both"/>
        <w:rPr>
          <w:sz w:val="24"/>
          <w:szCs w:val="24"/>
        </w:rPr>
      </w:pPr>
    </w:p>
    <w:sectPr w:rsidR="002314DD" w:rsidSect="002314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61D" w:rsidRDefault="005F261D">
      <w:pPr>
        <w:spacing w:line="240" w:lineRule="auto"/>
      </w:pPr>
      <w:r>
        <w:separator/>
      </w:r>
    </w:p>
  </w:endnote>
  <w:endnote w:type="continuationSeparator" w:id="1">
    <w:p w:rsidR="005F261D" w:rsidRDefault="005F261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61D" w:rsidRDefault="005F261D">
      <w:pPr>
        <w:spacing w:after="0"/>
      </w:pPr>
      <w:r>
        <w:separator/>
      </w:r>
    </w:p>
  </w:footnote>
  <w:footnote w:type="continuationSeparator" w:id="1">
    <w:p w:rsidR="005F261D" w:rsidRDefault="005F261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4A56"/>
    <w:rsid w:val="00074194"/>
    <w:rsid w:val="000F6115"/>
    <w:rsid w:val="0010364E"/>
    <w:rsid w:val="00113B5F"/>
    <w:rsid w:val="0016242E"/>
    <w:rsid w:val="00174A56"/>
    <w:rsid w:val="00187CE1"/>
    <w:rsid w:val="0023113B"/>
    <w:rsid w:val="002314DD"/>
    <w:rsid w:val="00270A4B"/>
    <w:rsid w:val="002B5E8A"/>
    <w:rsid w:val="002D46D4"/>
    <w:rsid w:val="0041406A"/>
    <w:rsid w:val="00490533"/>
    <w:rsid w:val="004C1B94"/>
    <w:rsid w:val="004D77E3"/>
    <w:rsid w:val="005419D7"/>
    <w:rsid w:val="00591A21"/>
    <w:rsid w:val="005944BE"/>
    <w:rsid w:val="005F261D"/>
    <w:rsid w:val="00640F27"/>
    <w:rsid w:val="00695601"/>
    <w:rsid w:val="007126D9"/>
    <w:rsid w:val="00735954"/>
    <w:rsid w:val="00767D49"/>
    <w:rsid w:val="00815DCC"/>
    <w:rsid w:val="00873F38"/>
    <w:rsid w:val="009B03CA"/>
    <w:rsid w:val="009B71DD"/>
    <w:rsid w:val="00A8538F"/>
    <w:rsid w:val="00A90D98"/>
    <w:rsid w:val="00AB08E7"/>
    <w:rsid w:val="00AE5F7F"/>
    <w:rsid w:val="00C067CF"/>
    <w:rsid w:val="00C119FC"/>
    <w:rsid w:val="00C661C6"/>
    <w:rsid w:val="00CB1EBC"/>
    <w:rsid w:val="00CF56FC"/>
    <w:rsid w:val="00D05804"/>
    <w:rsid w:val="00D46DD3"/>
    <w:rsid w:val="00D675CF"/>
    <w:rsid w:val="00D8137E"/>
    <w:rsid w:val="00EC177E"/>
    <w:rsid w:val="00F0729F"/>
    <w:rsid w:val="5371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4DD"/>
    <w:pPr>
      <w:spacing w:after="160" w:line="252" w:lineRule="auto"/>
    </w:pPr>
    <w:rPr>
      <w:kern w:val="2"/>
      <w:sz w:val="22"/>
      <w:szCs w:val="22"/>
      <w:lang w:val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314DD"/>
    <w:rPr>
      <w:kern w:val="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CE1"/>
    <w:rPr>
      <w:rFonts w:ascii="Tahoma" w:hAnsi="Tahoma" w:cs="Tahoma"/>
      <w:kern w:val="2"/>
      <w:sz w:val="16"/>
      <w:szCs w:val="16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761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Windows User</cp:lastModifiedBy>
  <cp:revision>2</cp:revision>
  <dcterms:created xsi:type="dcterms:W3CDTF">2024-04-29T08:19:00Z</dcterms:created>
  <dcterms:modified xsi:type="dcterms:W3CDTF">2024-04-29T08:19:00Z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4F7744A53F1F45299962AED8A57041ED_13</vt:lpwstr>
  </property>
</Properties>
</file>