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EE6" w:rsidRDefault="00EF2EE6" w:rsidP="00F04B6D">
      <w:pPr>
        <w:rPr>
          <w:rFonts w:ascii="Times New Roman" w:eastAsia="Calibri" w:hAnsi="Times New Roman"/>
          <w:b/>
          <w:bCs/>
          <w:sz w:val="40"/>
          <w:szCs w:val="40"/>
        </w:rPr>
      </w:pPr>
    </w:p>
    <w:p w:rsidR="00F04B6D" w:rsidRPr="00EF2EE6" w:rsidRDefault="00F04B6D" w:rsidP="00F04B6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LESSON PLAN </w:t>
      </w:r>
    </w:p>
    <w:p w:rsidR="00F04B6D" w:rsidRPr="00EF2EE6" w:rsidRDefault="00F04B6D" w:rsidP="00F04B6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OF</w:t>
      </w:r>
    </w:p>
    <w:p w:rsidR="00F04B6D" w:rsidRPr="00EF2EE6" w:rsidRDefault="001468DB" w:rsidP="00F04B6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ENGLISH</w:t>
      </w:r>
      <w:r w:rsidR="00C74FCE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 DEPT.</w:t>
      </w:r>
      <w:proofErr w:type="gramEnd"/>
    </w:p>
    <w:p w:rsidR="00F04B6D" w:rsidRDefault="00C74FCE" w:rsidP="00F04B6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  <w:t>UG</w:t>
      </w:r>
      <w:r w:rsidR="001468DB"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  <w:t>/PG</w:t>
      </w: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  <w:t xml:space="preserve"> Course</w:t>
      </w:r>
    </w:p>
    <w:p w:rsidR="00F04B6D" w:rsidRPr="00CA4AAE" w:rsidRDefault="008A73A7" w:rsidP="00F04B6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  <w:t>Odd</w:t>
      </w:r>
      <w:r w:rsidR="00EF3021"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  <w:t xml:space="preserve"> </w:t>
      </w:r>
      <w:r w:rsidR="00F04B6D"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  <w:t>Semester</w:t>
      </w:r>
    </w:p>
    <w:p w:rsidR="00F04B6D" w:rsidRDefault="00F04B6D" w:rsidP="00F04B6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F04B6D" w:rsidRDefault="00F04B6D" w:rsidP="00F04B6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F04B6D" w:rsidRDefault="00F04B6D" w:rsidP="00F04B6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  <w:r>
        <w:rPr>
          <w:noProof/>
          <w:lang w:val="en-IN" w:eastAsia="en-IN" w:bidi="ar-SA"/>
        </w:rPr>
        <w:drawing>
          <wp:inline distT="0" distB="0" distL="0" distR="0">
            <wp:extent cx="2638425" cy="1952625"/>
            <wp:effectExtent l="19050" t="0" r="9525" b="0"/>
            <wp:docPr id="1" name="Picture 3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709" cy="199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B6D" w:rsidRDefault="00F04B6D" w:rsidP="00F04B6D">
      <w:pPr>
        <w:jc w:val="center"/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F04B6D" w:rsidRDefault="00F04B6D" w:rsidP="00F04B6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  <w:t>2023-24</w:t>
      </w:r>
    </w:p>
    <w:p w:rsidR="00F04B6D" w:rsidRDefault="00F04B6D" w:rsidP="00F04B6D">
      <w:pPr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F04B6D" w:rsidRDefault="00F04B6D" w:rsidP="00F04B6D">
      <w:pPr>
        <w:jc w:val="center"/>
        <w:rPr>
          <w:rFonts w:ascii="Times New Roman" w:hAnsi="Times New Roman" w:cs="Times New Roman"/>
          <w:b/>
          <w:bCs/>
          <w:color w:val="C00000"/>
          <w:sz w:val="36"/>
          <w:szCs w:val="36"/>
        </w:rPr>
      </w:pPr>
      <w:bookmarkStart w:id="0" w:name="_Hlk128356107"/>
      <w:r>
        <w:rPr>
          <w:rFonts w:ascii="Times New Roman" w:hAnsi="Times New Roman" w:cs="Times New Roman"/>
          <w:b/>
          <w:bCs/>
          <w:color w:val="C00000"/>
          <w:sz w:val="36"/>
          <w:szCs w:val="36"/>
        </w:rPr>
        <w:t>INDIRA GANDHI (PG) MAHILA MAHAVIDYALAYA</w:t>
      </w:r>
    </w:p>
    <w:bookmarkEnd w:id="0"/>
    <w:p w:rsidR="00F04B6D" w:rsidRPr="00C8090D" w:rsidRDefault="00F04B6D" w:rsidP="00F04B6D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Affiliated to Kurukshetra University, Kurukshetra</w:t>
      </w:r>
    </w:p>
    <w:p w:rsidR="0086190A" w:rsidRDefault="00F04B6D" w:rsidP="00AE5462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Karnal Road, Kaithal -136027 (Haryana)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lastRenderedPageBreak/>
        <w:t>      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INDIRA GANDHI MAHILA MAHAVIDYALAYA KAITHAL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Class- M.A. English Previous                                                  Semester-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Ist</w:t>
      </w:r>
      <w:proofErr w:type="spellEnd"/>
      <w:proofErr w:type="gramEnd"/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Subject- Literature in English (1550-1660)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Session 2023-24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                               </w:t>
      </w:r>
    </w:p>
    <w:tbl>
      <w:tblPr>
        <w:tblW w:w="9590" w:type="dxa"/>
        <w:tblInd w:w="-115" w:type="dxa"/>
        <w:tblLayout w:type="fixed"/>
        <w:tblLook w:val="0400"/>
      </w:tblPr>
      <w:tblGrid>
        <w:gridCol w:w="981"/>
        <w:gridCol w:w="1304"/>
        <w:gridCol w:w="7305"/>
      </w:tblGrid>
      <w:tr w:rsidR="003C0D90" w:rsidTr="00882E73">
        <w:trPr>
          <w:cantSplit/>
          <w:trHeight w:val="894"/>
          <w:tblHeader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Serial no.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Weeks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Course content</w:t>
            </w:r>
          </w:p>
        </w:tc>
      </w:tr>
      <w:tr w:rsidR="003C0D90" w:rsidTr="00882E73">
        <w:trPr>
          <w:cantSplit/>
          <w:trHeight w:val="400"/>
          <w:tblHeader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 Aug - 26 Aug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 to the English Literature. Discussion of examination pattern. Important of English in today’s world.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95"/>
          <w:tblHeader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Aug - 2 Sep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Unit-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Phillip Sidney : About the poet, sonnets, explanation and analysis of following sonnets – “Loving in truth, and fain in verse my love to show”, “Not at first sight, nor with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dribbed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shot”, “Virtue, alas, now let me take some rest”.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558"/>
          <w:tblHeader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Sep- 9 Sep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Explanation and analysis of following sonnets – “It is most true, that eye are formed to serve”, “Reason, in faith thou art well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serv’d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that still”, “Alas I have not pain enough, my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“You that do search for every purling spring”.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70"/>
          <w:tblHeader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Sep - 16 Sep 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Explanation and analysis of following sonnets – “Your words, my friend, right healthful caustics, blame”, Because I oft, in dark abstracted guise”,  “Come let me write, And that what end?”, “This night while sleep begins with heavy wings”, “Stella oft sees the very face to woe”.</w:t>
            </w:r>
          </w:p>
          <w:p w:rsidR="003C0D90" w:rsidRDefault="003C0D90" w:rsidP="00882E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 - 23 Sep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Explanation and analysis of following sonnets – “No more, my dear, no more these counsels try”, Desire, though thou my old companion art”. Discuss of the important questions.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60"/>
          <w:tblHeader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 - 30 Sep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 to the dramatist Christopher Marlowe And his play “Doctor Faustus”. Description of characters of the play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285"/>
          <w:tblHeader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 - 7 Oct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Reading, explanation and analysis of Act I and Act II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 - 14 Oct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Reading, explanation and analysis of Act III, Act IV and Act V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Oct - 21 Oct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important questions and important quotation of the Play “Dr. Faustus”.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20"/>
          <w:tblHeader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 - 28 Oct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Unit-III: John Milton: “Paradise Lost”, Book-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 to Milton and his Works, About Epic, Introduction to “Paradise Lost”. Description of characters of the epic.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 - 4 Nov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the epic : “Paradise Lost”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Nov - 9 Nov 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the epic : “Paradise Lost”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00"/>
          <w:tblHeader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Nov - 24 Nov 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Important questions &amp; Important quotations.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90"/>
          <w:tblHeader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Nov - 2 Dec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Unit-IV: William Shakespeare “Twelfth Night” Introduction to the dramatist And his Works, Description of characters of the Play. Reading Explanation and Analysis of Act I and Act II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659"/>
          <w:tblHeader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Dec - 9 Dec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Reading, Explanation and Analysis of Act III, Act IV and Act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Discussion of important questions and important quotation of the play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40"/>
          <w:tblHeader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 Dec - 16 Dec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Revision</w:t>
            </w:r>
          </w:p>
        </w:tc>
      </w:tr>
    </w:tbl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>    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INDIRA GANDHI MAHILA MAHAVIDYALAYA KAITHAL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Class-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M.A.English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Previous                                               Semester-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Ist</w:t>
      </w:r>
      <w:proofErr w:type="spellEnd"/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Subject- Literature in English (1660-1798)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Session 2023-24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                               </w:t>
      </w:r>
    </w:p>
    <w:tbl>
      <w:tblPr>
        <w:tblW w:w="9058" w:type="dxa"/>
        <w:tblInd w:w="-115" w:type="dxa"/>
        <w:tblLayout w:type="fixed"/>
        <w:tblLook w:val="0400"/>
      </w:tblPr>
      <w:tblGrid>
        <w:gridCol w:w="1304"/>
        <w:gridCol w:w="2231"/>
        <w:gridCol w:w="5523"/>
      </w:tblGrid>
      <w:tr w:rsidR="003C0D90" w:rsidTr="00882E73">
        <w:trPr>
          <w:cantSplit/>
          <w:trHeight w:val="894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Serial no.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Weeks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Course content</w:t>
            </w:r>
          </w:p>
        </w:tc>
      </w:tr>
      <w:tr w:rsidR="003C0D90" w:rsidTr="00882E73">
        <w:trPr>
          <w:cantSplit/>
          <w:trHeight w:val="400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 Aug - 26 Aug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Absalom and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Achitophel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John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DrydenIntroduction</w:t>
            </w:r>
            <w:proofErr w:type="spellEnd"/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95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Aug - 2 Sep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Absalom and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Achitophel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John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DrydenReading</w:t>
            </w:r>
            <w:proofErr w:type="spellEnd"/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558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Sep- 9 Sep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Absalom and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Achitophel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John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DrydenReading</w:t>
            </w:r>
            <w:proofErr w:type="spellEnd"/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70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Sep - 16 Sep 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Absalom and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Achitophel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John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Dryden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&amp; Discussion of Questions</w:t>
            </w:r>
          </w:p>
          <w:p w:rsidR="003C0D90" w:rsidRDefault="003C0D90" w:rsidP="00882E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 - 23 Sep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Rape of the Lock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Alexander Pope</w:t>
            </w:r>
            <w:r>
              <w:rPr>
                <w:color w:val="000000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60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 - 30 Sep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The Rape of the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Lock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Alexander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PopeReading</w:t>
            </w:r>
            <w:proofErr w:type="spellEnd"/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285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 - 7 Oct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The Rape of the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Lock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Alexander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Pope</w:t>
            </w:r>
            <w:r>
              <w:rPr>
                <w:color w:val="000000"/>
              </w:rPr>
              <w:t xml:space="preserve"> 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 - 14 Oct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The Rape of the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Lock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Alexander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Pope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 &amp; Discussion of Questions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Oct - 21 Oct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The Way of the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World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William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CongreveIntroduction</w:t>
            </w:r>
            <w:proofErr w:type="spellEnd"/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20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 - 28 Oct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The Way of the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World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William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CongreveReading</w:t>
            </w:r>
            <w:proofErr w:type="spellEnd"/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 - 4 Nov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The Way of the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World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William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CongreveReading</w:t>
            </w:r>
            <w:proofErr w:type="spellEnd"/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Nov - 9 Nov 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The Way of the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World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William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Congreve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&amp; Discussion of questions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00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Nov - 24 Nov 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The School for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Scandal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R.B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SheridanIntroduction</w:t>
            </w:r>
            <w:proofErr w:type="spellEnd"/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602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Nov - 2 Dec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The School for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Scandal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R.B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SheridanReading</w:t>
            </w:r>
            <w:proofErr w:type="spellEnd"/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659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Dec - 9 Dec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The School for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Scandal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R.B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SheridanReading</w:t>
            </w:r>
            <w:proofErr w:type="spellEnd"/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40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 Dec - 16 Dec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School for Scandal</w:t>
            </w:r>
            <w:proofErr w:type="gramStart"/>
            <w:r>
              <w:rPr>
                <w:color w:val="000000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R.B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Sheridan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diswcussion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questions and revision.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&amp;</w:t>
            </w:r>
          </w:p>
        </w:tc>
      </w:tr>
    </w:tbl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b/>
          <w:color w:val="000000"/>
        </w:rPr>
        <w:t>  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INDIRA GANDHI MAHILA MAHAVIDYALAYA KAITHAL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Class-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M.A.English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Previous                        Semester-1st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Subject-Literature in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English(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1798-1914)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Session 2023-24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                               </w:t>
      </w:r>
    </w:p>
    <w:tbl>
      <w:tblPr>
        <w:tblW w:w="7419" w:type="dxa"/>
        <w:tblInd w:w="-115" w:type="dxa"/>
        <w:tblLayout w:type="fixed"/>
        <w:tblLook w:val="0400"/>
      </w:tblPr>
      <w:tblGrid>
        <w:gridCol w:w="1304"/>
        <w:gridCol w:w="2141"/>
        <w:gridCol w:w="3974"/>
      </w:tblGrid>
      <w:tr w:rsidR="003C0D90" w:rsidTr="00882E73">
        <w:trPr>
          <w:cantSplit/>
          <w:trHeight w:val="894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Serial no.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Weeks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Course content</w:t>
            </w:r>
          </w:p>
        </w:tc>
      </w:tr>
      <w:tr w:rsidR="003C0D90" w:rsidTr="00882E73">
        <w:trPr>
          <w:cantSplit/>
          <w:trHeight w:val="400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 Aug - 26 Aug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William Wordsworth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95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Aug - 2 Sep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William Wordsworth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the Poem and analysis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558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Sep- 9 Sep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William Wordsworth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the Poem and analysis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70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Sep - 16 Sep 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William Wordsworth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questions</w:t>
            </w:r>
          </w:p>
          <w:p w:rsidR="003C0D90" w:rsidRDefault="003C0D90" w:rsidP="00882E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 - 23 Sep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John Keats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60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 - 30 Sep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John Keats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the Poem and analysis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285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 - 7 Oct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John Keats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the Poem and analysis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 - 14 Oct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John Keats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questions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Oct - 21 Oct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Charles Dickens: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Oliver Twist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20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 - 28 Oct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Charles Dickens: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Oliver Twist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and analysis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 - 4 Nov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Charles Dickens: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Oliver Twist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and analysis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12.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Nov - 9 Nov 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Charles Dickens: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Oliver Twist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questions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00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Nov - 24 Nov 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George Eliot : </w:t>
            </w:r>
            <w:r>
              <w:rPr>
                <w:i/>
                <w:color w:val="000000"/>
                <w:sz w:val="24"/>
                <w:szCs w:val="24"/>
              </w:rPr>
              <w:t>The Mill on the Floss</w:t>
            </w:r>
          </w:p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Introduction</w:t>
            </w:r>
          </w:p>
        </w:tc>
      </w:tr>
      <w:tr w:rsidR="003C0D90" w:rsidTr="00882E73">
        <w:trPr>
          <w:cantSplit/>
          <w:trHeight w:val="390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Nov - 2 Dec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George Eliot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Mill on the Floss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and analysis 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659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Dec - 9 Dec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George Eliot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Mill on the Floss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and analysis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40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 Dec - 16 Dec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George Eliot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Mill on the Floss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questions</w:t>
            </w:r>
          </w:p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Revision</w:t>
            </w:r>
          </w:p>
        </w:tc>
      </w:tr>
    </w:tbl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>       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INDIRA GANDHI MAHILA MAHAVIDYALAYA KAITHAL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Class-M.A. English Previous                                                        Semester- 1st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Subject- Literature in English (1914-2000)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Session 2023-24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              </w:t>
      </w:r>
    </w:p>
    <w:tbl>
      <w:tblPr>
        <w:tblW w:w="9590" w:type="dxa"/>
        <w:tblInd w:w="-115" w:type="dxa"/>
        <w:tblLayout w:type="fixed"/>
        <w:tblLook w:val="0400"/>
      </w:tblPr>
      <w:tblGrid>
        <w:gridCol w:w="1083"/>
        <w:gridCol w:w="1636"/>
        <w:gridCol w:w="6871"/>
      </w:tblGrid>
      <w:tr w:rsidR="003C0D90" w:rsidTr="00882E73">
        <w:trPr>
          <w:cantSplit/>
          <w:trHeight w:val="894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Serial no.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Weeks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Course content</w:t>
            </w:r>
          </w:p>
        </w:tc>
      </w:tr>
      <w:tr w:rsidR="003C0D90" w:rsidTr="00882E73">
        <w:trPr>
          <w:cantSplit/>
          <w:trHeight w:val="400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 Aug - 26 Aug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 to the English Literature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 to the Syllabus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 to the forms of English Literature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95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Aug - 2 Sep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About the poet Phillip Larkin his works, achievements and poetic qualities Analysis of the poems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Ambulances, the Wedding-Wind.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558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Sep- 9 Sep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Analysis and explanation of the poem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Church going. The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Whitsum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weddings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paper presentation by the students.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70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Sep - 16 Sep 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hanging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Explanation and Analysis of the poems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Next Please, Descriptions, Going, Going</w:t>
            </w:r>
          </w:p>
          <w:p w:rsidR="003C0D90" w:rsidRDefault="003C0D90" w:rsidP="00882E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 - 23 Sep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Analysis and Explanation of the poems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Poetry of Departures, No Road, The old Fools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60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 - 30 Sep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Analysis and explanation of the poem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reasons of attendance, if my darling.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upon difference themes, Poetic Styles and Imp. Questions.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285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 - 7 Oct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Introduction about the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Noval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 passage to India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and about the author E.M. Forester and his work.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 to the sections of the Novel Mosque, Caves, Temple.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 about major and minor characters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 - 14 Oct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Explanation of the first section Mosque discussion about major themes of the Novel, Elements of the Novel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Oct - 21 Oct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Explanation of the Second section Caves and discussion upon important questions.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Explanation of the Third section Temple, Presentation on the Novel by the Students.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20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 - 28 Oct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Introduction to the poet T.S. Eliot, his works, achievements and contribution Introductions of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Waste Land.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Explanation and line-wise analysis of the first section The Burial of the dead.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 - 4 Nov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Explanation of the next section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 Game of Chess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Imp. Question-Answer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Nov - 9 Nov 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Explanation of the section the fire sermon presentation by the students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00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Nov - 24 Nov 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Explanation of the section Death by water and what the Thunder said discussion of Imp. Questions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90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14.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Nov - 2 Dec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 to the author Kingsley Amis and about his works.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Introduction to the Novel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Lucky Jim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Novel Reading from Ch.- 1 to Ch. 10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659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Dec - 9 Dec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Novel Reading from Ch.- 11 to Ch. 20Discussion of Important questions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40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 Dec - 16 Dec</w:t>
            </w:r>
          </w:p>
        </w:tc>
        <w:tc>
          <w:tcPr>
            <w:tcW w:w="6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Novel analysis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upto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last Chapter 25.</w:t>
            </w:r>
          </w:p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Revision</w:t>
            </w:r>
          </w:p>
        </w:tc>
      </w:tr>
    </w:tbl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>   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INDIRA GANDHI MAHILA MAHAVIDYALAYA KAITHAL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Class- M.A. English Previous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Session 2023-24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Subject-Fiction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                              Semester-1st </w:t>
      </w:r>
    </w:p>
    <w:tbl>
      <w:tblPr>
        <w:tblW w:w="9590" w:type="dxa"/>
        <w:tblInd w:w="-115" w:type="dxa"/>
        <w:tblLayout w:type="fixed"/>
        <w:tblLook w:val="0400"/>
      </w:tblPr>
      <w:tblGrid>
        <w:gridCol w:w="1172"/>
        <w:gridCol w:w="1924"/>
        <w:gridCol w:w="6494"/>
      </w:tblGrid>
      <w:tr w:rsidR="003C0D90" w:rsidTr="00882E73">
        <w:trPr>
          <w:cantSplit/>
          <w:trHeight w:val="894"/>
          <w:tblHeader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Serial no.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Weeks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Course content</w:t>
            </w:r>
          </w:p>
        </w:tc>
      </w:tr>
      <w:tr w:rsidR="003C0D90" w:rsidTr="00882E73">
        <w:trPr>
          <w:cantSplit/>
          <w:trHeight w:val="400"/>
          <w:tblHeader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 Aug - 26 Aug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Introductory Lecture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95"/>
          <w:tblHeader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Aug - 2 Sep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Importance of English in Today’s world &amp; Discussion of Syllabus.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558"/>
          <w:tblHeader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Sep- 9 Sep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hanging="13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 to and his major works.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70"/>
          <w:tblHeader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Sep - 16 Sep 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Reading of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Aspects of the Novel.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(First 5 chapters)</w:t>
            </w:r>
          </w:p>
          <w:p w:rsidR="003C0D90" w:rsidRDefault="003C0D90" w:rsidP="00882E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 - 23 Sep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Reading of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Aspects of the Novel.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(Last 5 chapters)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60"/>
          <w:tblHeader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 - 30 Sep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before="280"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Aspects of the Novel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Important Ques.-Ans.</w:t>
            </w:r>
          </w:p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285"/>
          <w:tblHeader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 - 7 Oct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 to Jane Austen and her major works.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 - 14 Oct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Reading of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Pride and Prejudice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Oct - 21 Oct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Reading of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Pride and Prejudice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20"/>
          <w:tblHeader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 - 28 Oct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Pride and Prejudice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Discussion of important 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Ques-Ans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 - 4 Nov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 to Nathaniel Hawthorne and his major works.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Nov - 9 Nov 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Reading of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Scarlet Letter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00"/>
          <w:tblHeader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Nov - 24 Nov 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Reading of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Scarlet Letter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90"/>
          <w:tblHeader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Nov - 2 Dec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The Scarlet Letter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important Question-Answer.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659"/>
          <w:tblHeader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Dec - 9 Dec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 to James Joyce and his major works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Reading of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Portrait of an Artist as a Young Man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40"/>
          <w:tblHeader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 Dec - 16 Dec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The Portrait of an Artist as a Young Man.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important Question-Answer.</w:t>
            </w:r>
          </w:p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Revision</w:t>
            </w:r>
          </w:p>
        </w:tc>
      </w:tr>
    </w:tbl>
    <w:p w:rsidR="003C0D90" w:rsidRDefault="003C0D90" w:rsidP="003C0D90">
      <w:pPr>
        <w:pStyle w:val="normal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INDIRA GANDHI MAHILA MAHAVIDYALAYA KAITHAL</w:t>
      </w:r>
    </w:p>
    <w:p w:rsidR="003C0D90" w:rsidRDefault="003C0D90" w:rsidP="003C0D90">
      <w:pPr>
        <w:pStyle w:val="normal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Class- M.A. English Final Year                                           Semester- 3rd</w:t>
      </w:r>
    </w:p>
    <w:p w:rsidR="003C0D90" w:rsidRDefault="003C0D90" w:rsidP="003C0D90">
      <w:pPr>
        <w:pStyle w:val="normal0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Subject- Critical Theory (Part-1)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>Session 2023-24</w:t>
      </w:r>
    </w:p>
    <w:tbl>
      <w:tblPr>
        <w:tblW w:w="9735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335"/>
        <w:gridCol w:w="2790"/>
        <w:gridCol w:w="5610"/>
      </w:tblGrid>
      <w:tr w:rsidR="003C0D90" w:rsidTr="00882E73">
        <w:trPr>
          <w:cantSplit/>
          <w:trHeight w:val="894"/>
          <w:tblHeader/>
        </w:trPr>
        <w:tc>
          <w:tcPr>
            <w:tcW w:w="1335" w:type="dxa"/>
          </w:tcPr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Serial no.</w:t>
            </w:r>
          </w:p>
        </w:tc>
        <w:tc>
          <w:tcPr>
            <w:tcW w:w="2790" w:type="dxa"/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Weeks</w:t>
            </w:r>
          </w:p>
        </w:tc>
        <w:tc>
          <w:tcPr>
            <w:tcW w:w="5610" w:type="dxa"/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</w:t>
            </w:r>
          </w:p>
        </w:tc>
      </w:tr>
      <w:tr w:rsidR="003C0D90" w:rsidTr="00882E73">
        <w:trPr>
          <w:cantSplit/>
          <w:trHeight w:val="400"/>
          <w:tblHeader/>
        </w:trPr>
        <w:tc>
          <w:tcPr>
            <w:tcW w:w="1335" w:type="dxa"/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 Aug - 26 Aug</w:t>
            </w:r>
          </w:p>
        </w:tc>
        <w:tc>
          <w:tcPr>
            <w:tcW w:w="5610" w:type="dxa"/>
          </w:tcPr>
          <w:p w:rsidR="003C0D90" w:rsidRDefault="003C0D90" w:rsidP="00882E73">
            <w:pPr>
              <w:pStyle w:val="normal0"/>
              <w:spacing w:after="0"/>
              <w:ind w:left="-18" w:firstLine="18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Introduction to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Critism</w:t>
            </w:r>
            <w:proofErr w:type="spellEnd"/>
          </w:p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95"/>
          <w:tblHeader/>
        </w:trPr>
        <w:tc>
          <w:tcPr>
            <w:tcW w:w="1335" w:type="dxa"/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Aug - 2 Sep</w:t>
            </w:r>
          </w:p>
        </w:tc>
        <w:tc>
          <w:tcPr>
            <w:tcW w:w="5610" w:type="dxa"/>
          </w:tcPr>
          <w:p w:rsidR="003C0D90" w:rsidRDefault="003C0D90" w:rsidP="00882E73">
            <w:pPr>
              <w:pStyle w:val="normal0"/>
              <w:spacing w:after="0"/>
              <w:ind w:left="-18" w:firstLine="18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 brief introduction about Aristotle &amp; Plato   Introduction to Poetics</w:t>
            </w:r>
          </w:p>
          <w:p w:rsidR="003C0D90" w:rsidRDefault="003C0D90" w:rsidP="00882E73">
            <w:pPr>
              <w:pStyle w:val="normal0"/>
              <w:spacing w:before="280" w:after="0"/>
              <w:ind w:left="-18" w:firstLine="18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the text (Ch. 1 to 5)</w:t>
            </w:r>
          </w:p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558"/>
          <w:tblHeader/>
        </w:trPr>
        <w:tc>
          <w:tcPr>
            <w:tcW w:w="1335" w:type="dxa"/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Sep- 9 Sep</w:t>
            </w:r>
          </w:p>
        </w:tc>
        <w:tc>
          <w:tcPr>
            <w:tcW w:w="5610" w:type="dxa"/>
          </w:tcPr>
          <w:p w:rsidR="003C0D90" w:rsidRDefault="003C0D90" w:rsidP="00882E73">
            <w:pPr>
              <w:pStyle w:val="normal0"/>
              <w:spacing w:after="0"/>
              <w:ind w:left="-18" w:firstLine="18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Reading of the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  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Ch. 6 to 13 along with detailed explanation and discussion of questions.</w:t>
            </w:r>
          </w:p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70"/>
          <w:tblHeader/>
        </w:trPr>
        <w:tc>
          <w:tcPr>
            <w:tcW w:w="1335" w:type="dxa"/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Sep - 16 Sep </w:t>
            </w:r>
          </w:p>
        </w:tc>
        <w:tc>
          <w:tcPr>
            <w:tcW w:w="5610" w:type="dxa"/>
          </w:tcPr>
          <w:p w:rsidR="003C0D90" w:rsidRDefault="003C0D90" w:rsidP="00882E73">
            <w:pPr>
              <w:pStyle w:val="normal0"/>
              <w:spacing w:after="0"/>
              <w:ind w:left="-18" w:firstLine="18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Reading of the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text  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Ch. 14 to 26  along with detailed explanation and discussion of questions.</w:t>
            </w:r>
          </w:p>
          <w:p w:rsidR="003C0D90" w:rsidRDefault="003C0D90" w:rsidP="00882E73">
            <w:pPr>
              <w:pStyle w:val="normal0"/>
              <w:spacing w:before="280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Test of important questions</w:t>
            </w:r>
          </w:p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335" w:type="dxa"/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 - 23 Sep</w:t>
            </w:r>
          </w:p>
        </w:tc>
        <w:tc>
          <w:tcPr>
            <w:tcW w:w="5610" w:type="dxa"/>
          </w:tcPr>
          <w:p w:rsidR="003C0D90" w:rsidRDefault="003C0D90" w:rsidP="00882E73">
            <w:pPr>
              <w:pStyle w:val="normal0"/>
              <w:spacing w:after="0"/>
              <w:ind w:left="-18" w:firstLine="18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Introduction to Horace’s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Poetica</w:t>
            </w:r>
            <w:proofErr w:type="spellEnd"/>
          </w:p>
          <w:p w:rsidR="003C0D90" w:rsidRDefault="003C0D90" w:rsidP="00882E73">
            <w:pPr>
              <w:pStyle w:val="normal0"/>
              <w:spacing w:before="280" w:after="0"/>
              <w:ind w:left="-18" w:firstLine="18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&amp; Discussion</w:t>
            </w:r>
          </w:p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60"/>
          <w:tblHeader/>
        </w:trPr>
        <w:tc>
          <w:tcPr>
            <w:tcW w:w="1335" w:type="dxa"/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 - 30 Sep</w:t>
            </w:r>
          </w:p>
        </w:tc>
        <w:tc>
          <w:tcPr>
            <w:tcW w:w="5610" w:type="dxa"/>
          </w:tcPr>
          <w:p w:rsidR="003C0D90" w:rsidRDefault="003C0D90" w:rsidP="00882E73">
            <w:pPr>
              <w:pStyle w:val="normal0"/>
              <w:spacing w:after="0"/>
              <w:ind w:left="-18" w:firstLine="18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Detailed explanation of the concepts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Poesis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Poeta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Poema</w:t>
            </w:r>
            <w:proofErr w:type="spellEnd"/>
          </w:p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285"/>
          <w:tblHeader/>
        </w:trPr>
        <w:tc>
          <w:tcPr>
            <w:tcW w:w="1335" w:type="dxa"/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 - 7 Oct</w:t>
            </w:r>
          </w:p>
        </w:tc>
        <w:tc>
          <w:tcPr>
            <w:tcW w:w="5610" w:type="dxa"/>
          </w:tcPr>
          <w:p w:rsidR="003C0D90" w:rsidRDefault="003C0D90" w:rsidP="00882E73">
            <w:pPr>
              <w:pStyle w:val="normal0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Explanation and discussion of questions</w:t>
            </w:r>
          </w:p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335" w:type="dxa"/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 - 14 Oct</w:t>
            </w:r>
          </w:p>
        </w:tc>
        <w:tc>
          <w:tcPr>
            <w:tcW w:w="5610" w:type="dxa"/>
          </w:tcPr>
          <w:p w:rsidR="003C0D90" w:rsidRDefault="003C0D90" w:rsidP="00882E73">
            <w:pPr>
              <w:pStyle w:val="normal0"/>
              <w:spacing w:after="0"/>
              <w:ind w:left="-18" w:firstLine="18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Test of 2 Units and</w:t>
            </w:r>
          </w:p>
          <w:p w:rsidR="003C0D90" w:rsidRDefault="003C0D90" w:rsidP="00882E73">
            <w:pPr>
              <w:pStyle w:val="normal0"/>
              <w:spacing w:before="280" w:after="0"/>
              <w:ind w:left="-18" w:firstLine="18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 to Dr. Johnson</w:t>
            </w:r>
          </w:p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335" w:type="dxa"/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Oct - 21 Oct</w:t>
            </w:r>
          </w:p>
        </w:tc>
        <w:tc>
          <w:tcPr>
            <w:tcW w:w="5610" w:type="dxa"/>
          </w:tcPr>
          <w:p w:rsidR="003C0D90" w:rsidRDefault="003C0D90" w:rsidP="00882E73">
            <w:pPr>
              <w:pStyle w:val="normal0"/>
              <w:spacing w:after="0"/>
              <w:ind w:left="-18" w:firstLine="18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Introduction to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Preface to Shakespeare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3C0D90" w:rsidTr="00882E73">
        <w:trPr>
          <w:cantSplit/>
          <w:trHeight w:val="420"/>
          <w:tblHeader/>
        </w:trPr>
        <w:tc>
          <w:tcPr>
            <w:tcW w:w="1335" w:type="dxa"/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 - 28 Oct</w:t>
            </w:r>
          </w:p>
        </w:tc>
        <w:tc>
          <w:tcPr>
            <w:tcW w:w="5610" w:type="dxa"/>
          </w:tcPr>
          <w:p w:rsidR="003C0D90" w:rsidRDefault="003C0D90" w:rsidP="00882E73">
            <w:pPr>
              <w:pStyle w:val="normal0"/>
              <w:spacing w:after="0"/>
              <w:ind w:left="-18" w:firstLine="18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the text &amp; Explanation of Imp. Concepts.</w:t>
            </w:r>
          </w:p>
          <w:p w:rsidR="003C0D90" w:rsidRDefault="003C0D90" w:rsidP="00882E73">
            <w:pPr>
              <w:pStyle w:val="normal0"/>
              <w:tabs>
                <w:tab w:val="left" w:pos="930"/>
                <w:tab w:val="left" w:pos="1080"/>
                <w:tab w:val="center" w:pos="3207"/>
              </w:tabs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335" w:type="dxa"/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 - 4 Nov</w:t>
            </w:r>
          </w:p>
        </w:tc>
        <w:tc>
          <w:tcPr>
            <w:tcW w:w="5610" w:type="dxa"/>
          </w:tcPr>
          <w:p w:rsidR="003C0D90" w:rsidRDefault="003C0D90" w:rsidP="00882E73">
            <w:pPr>
              <w:pStyle w:val="normal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Explanation of the text</w:t>
            </w:r>
          </w:p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335" w:type="dxa"/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Nov - 9 Nov </w:t>
            </w:r>
          </w:p>
        </w:tc>
        <w:tc>
          <w:tcPr>
            <w:tcW w:w="5610" w:type="dxa"/>
          </w:tcPr>
          <w:p w:rsidR="003C0D90" w:rsidRDefault="003C0D90" w:rsidP="00882E73">
            <w:pPr>
              <w:pStyle w:val="normal0"/>
              <w:spacing w:after="0"/>
              <w:ind w:left="-18" w:firstLine="18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Important questions related to Preface &amp; Introduction to Bharat Muni</w:t>
            </w:r>
          </w:p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3C0D90" w:rsidTr="00882E73">
        <w:trPr>
          <w:cantSplit/>
          <w:trHeight w:val="300"/>
          <w:tblHeader/>
        </w:trPr>
        <w:tc>
          <w:tcPr>
            <w:tcW w:w="1335" w:type="dxa"/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Nov - 24 Nov </w:t>
            </w:r>
          </w:p>
        </w:tc>
        <w:tc>
          <w:tcPr>
            <w:tcW w:w="5610" w:type="dxa"/>
          </w:tcPr>
          <w:p w:rsidR="003C0D90" w:rsidRDefault="003C0D90" w:rsidP="00882E73">
            <w:pPr>
              <w:pStyle w:val="normal0"/>
              <w:spacing w:after="0"/>
              <w:ind w:left="-18" w:firstLine="18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Introduction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Natyashastra</w:t>
            </w:r>
            <w:proofErr w:type="spellEnd"/>
          </w:p>
          <w:p w:rsidR="003C0D90" w:rsidRDefault="003C0D90" w:rsidP="00882E73">
            <w:pPr>
              <w:pStyle w:val="normal0"/>
              <w:spacing w:before="280" w:after="0"/>
              <w:ind w:left="-18" w:firstLine="18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Explanation of Ch. 1,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Origin of the Drama</w:t>
            </w:r>
          </w:p>
          <w:p w:rsidR="003C0D90" w:rsidRDefault="003C0D90" w:rsidP="00882E73">
            <w:pPr>
              <w:pStyle w:val="normal0"/>
              <w:spacing w:before="280" w:after="0"/>
              <w:ind w:left="-18" w:firstLine="18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&amp; Discussion</w:t>
            </w:r>
          </w:p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3C0D90" w:rsidTr="00882E73">
        <w:trPr>
          <w:cantSplit/>
          <w:trHeight w:val="390"/>
          <w:tblHeader/>
        </w:trPr>
        <w:tc>
          <w:tcPr>
            <w:tcW w:w="1335" w:type="dxa"/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Nov - 2 Dec</w:t>
            </w:r>
          </w:p>
        </w:tc>
        <w:tc>
          <w:tcPr>
            <w:tcW w:w="5610" w:type="dxa"/>
          </w:tcPr>
          <w:p w:rsidR="003C0D90" w:rsidRDefault="003C0D90" w:rsidP="00882E73">
            <w:pPr>
              <w:pStyle w:val="normal0"/>
              <w:spacing w:after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Explanation of Ch. VI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Sentiments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3C0D90" w:rsidRDefault="003C0D90" w:rsidP="00882E73">
            <w:pPr>
              <w:pStyle w:val="normal0"/>
              <w:spacing w:before="280" w:after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the text &amp; Discussion of important concepts.</w:t>
            </w:r>
          </w:p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3C0D90" w:rsidTr="00882E73">
        <w:trPr>
          <w:cantSplit/>
          <w:trHeight w:val="659"/>
          <w:tblHeader/>
        </w:trPr>
        <w:tc>
          <w:tcPr>
            <w:tcW w:w="1335" w:type="dxa"/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Dec - 9 Dec</w:t>
            </w:r>
          </w:p>
        </w:tc>
        <w:tc>
          <w:tcPr>
            <w:tcW w:w="5610" w:type="dxa"/>
          </w:tcPr>
          <w:p w:rsidR="003C0D90" w:rsidRDefault="003C0D90" w:rsidP="00882E73">
            <w:pPr>
              <w:pStyle w:val="normal0"/>
              <w:spacing w:after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Ch. VII,</w:t>
            </w:r>
          </w:p>
          <w:p w:rsidR="003C0D90" w:rsidRDefault="003C0D90" w:rsidP="00882E73">
            <w:pPr>
              <w:pStyle w:val="normal0"/>
              <w:spacing w:before="280" w:after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Exposition of Emotions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C0D90" w:rsidRDefault="003C0D90" w:rsidP="00882E73">
            <w:pPr>
              <w:pStyle w:val="normal0"/>
              <w:tabs>
                <w:tab w:val="left" w:pos="1230"/>
                <w:tab w:val="center" w:pos="3207"/>
              </w:tabs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3C0D90" w:rsidTr="00882E73">
        <w:trPr>
          <w:cantSplit/>
          <w:trHeight w:val="440"/>
          <w:tblHeader/>
        </w:trPr>
        <w:tc>
          <w:tcPr>
            <w:tcW w:w="1335" w:type="dxa"/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 Dec - 16 Dec</w:t>
            </w:r>
          </w:p>
        </w:tc>
        <w:tc>
          <w:tcPr>
            <w:tcW w:w="5610" w:type="dxa"/>
          </w:tcPr>
          <w:p w:rsidR="003C0D90" w:rsidRDefault="003C0D90" w:rsidP="00882E73">
            <w:pPr>
              <w:pStyle w:val="normal0"/>
              <w:spacing w:after="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Discussion of Important questions. A complete analysis of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Natyashastra</w:t>
            </w:r>
            <w:proofErr w:type="spellEnd"/>
          </w:p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Revision</w:t>
            </w:r>
          </w:p>
        </w:tc>
      </w:tr>
    </w:tbl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INDIRA GANDHI MAHILA MAHAVIDYALAYA KAITHAL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Class-M.A. English Final Year                       Semester-3rd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Subject-American Literature in English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Session 2023-24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                                             </w:t>
      </w:r>
    </w:p>
    <w:tbl>
      <w:tblPr>
        <w:tblW w:w="9590" w:type="dxa"/>
        <w:tblInd w:w="-115" w:type="dxa"/>
        <w:tblLayout w:type="fixed"/>
        <w:tblLook w:val="0400"/>
      </w:tblPr>
      <w:tblGrid>
        <w:gridCol w:w="1015"/>
        <w:gridCol w:w="1415"/>
        <w:gridCol w:w="7160"/>
      </w:tblGrid>
      <w:tr w:rsidR="003C0D90" w:rsidTr="00882E73">
        <w:trPr>
          <w:cantSplit/>
          <w:trHeight w:val="894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Serial no.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Weeks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Course content</w:t>
            </w:r>
          </w:p>
        </w:tc>
      </w:tr>
      <w:tr w:rsidR="003C0D90" w:rsidTr="00882E73">
        <w:trPr>
          <w:cantSplit/>
          <w:trHeight w:val="40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 Aug - 26 Aug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Introductory Lecture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95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Aug - 2 Sep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Importance of English in Today’s world &amp; Discussion of Syllabus.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558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Sep- 9 Sep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hanging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 to Walt Whitman and his Poetry. Reading, Explanation and analysis of his poems – “Song of Myself” (Section 6 and Section 32)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7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Sep - 16 Sep 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Reading, Explanation and analysis of poems – “One’s Self I Sing”, “There was a Child Went Forth”, “One the Beach at Night”.</w:t>
            </w:r>
          </w:p>
          <w:p w:rsidR="003C0D90" w:rsidRDefault="003C0D90" w:rsidP="00882E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 - 23 Sep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Reading, Explanation and analysis of poems – “When Lilacs Last in the Dooryard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Bloom’d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”, “Crossing Brooklyn Ferry”, Discussion of important Questions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6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 - 30 Sep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Introduction to Emily Dickinson and her poems. Reading, Explanation and analysis of poems – “This is My Letter to the World”, “Success is Counted Sweetest”, “Much Madness is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Divinest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Sense”.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285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 - 7 Oct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Reading, Explanation and analysis of poems – “Because I could not stop for Death”, “A Narrow Fellow in the Grass”, “The Heart Asks Pleasure Fist”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 - 14 Oct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Reading, Explanation and analysis of poems – “I Never Saw a Moor”, “A Bird Came down the Walk”, Discussion of important Questions. Test of ques. on Walt Whitman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Oct - 21 Oct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 to Mark Twain and his novels, Introduction to the novel: “The Adventures of Huckleberry Finn, Description of important characters of the novel”.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2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 - 28 Oct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Unit-III Mark Twain : “The Adventures of Huckleberry Finn”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the novel</w:t>
            </w:r>
          </w:p>
          <w:p w:rsidR="003C0D90" w:rsidRDefault="003C0D90" w:rsidP="00882E73">
            <w:pPr>
              <w:pStyle w:val="normal0"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 - 4 Nov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Unit-III Mark Twain : “The Adventures of Huckleberry Finn”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 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the novel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Nov - 9 Nov 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Unit-III Mark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Twain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“The Adventures of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Huckleberry Finn”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important Ques. Test of the Questions on Emily Dickinson.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 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the novel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0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13.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Nov - 24 Nov 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Unit-IV Henry James : “The Portrait of a Lady”  Introduction to the novel and the Novelist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the novel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9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Nov - 2 Dec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the Novel: “The Portrait of a Lady”  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Henry James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659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Dec - 9 Dec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the Novel: “The Portrait of a Lady”  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Henry James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70"/>
          <w:tblHeader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 Dec - 16 Dec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the Novel: “The Portrait of a Lady” 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Henry James Discussion of important Questions and quotations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>   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INDIRA GANDHI MAHILA MAHAVIDYALAYA KAITHAL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Class-M.A. Final Year                                                          Semester-3rd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Subject- Indian Writing in English (Part-1)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Session 2023-24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              </w:t>
      </w:r>
    </w:p>
    <w:tbl>
      <w:tblPr>
        <w:tblW w:w="9590" w:type="dxa"/>
        <w:tblInd w:w="-115" w:type="dxa"/>
        <w:tblLayout w:type="fixed"/>
        <w:tblLook w:val="0400"/>
      </w:tblPr>
      <w:tblGrid>
        <w:gridCol w:w="1083"/>
        <w:gridCol w:w="1875"/>
        <w:gridCol w:w="6632"/>
      </w:tblGrid>
      <w:tr w:rsidR="003C0D90" w:rsidTr="00882E73">
        <w:trPr>
          <w:cantSplit/>
          <w:trHeight w:val="894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Serial no.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Weeks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Course content</w:t>
            </w:r>
          </w:p>
        </w:tc>
      </w:tr>
      <w:tr w:rsidR="003C0D90" w:rsidTr="00882E73">
        <w:trPr>
          <w:cantSplit/>
          <w:trHeight w:val="400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 Aug - 26 Aug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 to the Indian Literature in English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95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Aug - 2 Sep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Introduction to Kamala Das as a poet Complete analysis of the poems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My Grandmother’s House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&amp;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 Hot Noon in Malabar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558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Sep- 9 Sep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Analysis of the poem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Freaks &amp; the Sunshine Cat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Discussion of Important questions.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70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Sep - 16 Sep 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Analysis of the poem,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looking Glass of the Invitation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Discussion of Important questions.</w:t>
            </w:r>
          </w:p>
          <w:p w:rsidR="003C0D90" w:rsidRDefault="003C0D90" w:rsidP="00882E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 - 23 Sep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Introduction to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Jayanta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Mahapatra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his poetry, Analysis of the poems,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Indian Summer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&amp; The logic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60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 - 30 Sep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Analysis of the poems,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A whorehouse in Calcutta Street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 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Missing Person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285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 - 7 Oct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Analysis of the poem,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Grass &amp; test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Discussion of Imp. Questions, Poems &amp; Stylistic Devices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 - 14 Oct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Introduction to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Mulk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Raj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 Coolie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&amp; explanation of the text. (Phase – I)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Oct - 21 Oct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Coolie: Reading &amp; Explanation of Important Chapters Discussion of Important Questions.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(Phase – 2)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20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 - 28 Oct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Coolie:  Reading &amp; Explanation of Important Chapters Discussion of Important Questions.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(Phase – 3)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 - 4 Nov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Coolie:  Reading &amp; Explanation of Important Chapters Discussion of Important Questions.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(Phase – 4)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Nov - 9 Nov 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Coolie:  Reading &amp; Explanation of Important Chapters. Discussion of Important Questions.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(Phase – 5)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00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Nov - 24 Nov 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Introduction to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Sri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Aurobindo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&amp;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Savitri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as an Epic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90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Nov - 2 Dec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Brief Analysis of 12 books of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Savitri</w:t>
            </w:r>
            <w:proofErr w:type="spellEnd"/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the text, Book IV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Explanation &amp; Discussion of important aspects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659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Dec - 9 Dec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Explanation of the text of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Savitri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- IV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Important question</w:t>
            </w:r>
          </w:p>
        </w:tc>
      </w:tr>
      <w:tr w:rsidR="003C0D90" w:rsidTr="00882E73">
        <w:trPr>
          <w:cantSplit/>
          <w:trHeight w:val="659"/>
          <w:tblHeader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 Dec - 16 Dec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Explanation of the text of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Savitri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Book - IV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Important questions.</w:t>
            </w:r>
          </w:p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Revision</w:t>
            </w:r>
          </w:p>
        </w:tc>
      </w:tr>
    </w:tbl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INDIRA GANDHI MAHILA MAHAVIDYALAYA KAITHAL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     Class-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M.A.English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Final Year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Session 2023-24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Subject- Colonial and Post –Colonial Studies (part-1)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emester-3rd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                               </w:t>
      </w:r>
    </w:p>
    <w:tbl>
      <w:tblPr>
        <w:tblW w:w="9590" w:type="dxa"/>
        <w:tblInd w:w="-115" w:type="dxa"/>
        <w:tblLayout w:type="fixed"/>
        <w:tblLook w:val="0400"/>
      </w:tblPr>
      <w:tblGrid>
        <w:gridCol w:w="1088"/>
        <w:gridCol w:w="1654"/>
        <w:gridCol w:w="6848"/>
      </w:tblGrid>
      <w:tr w:rsidR="003C0D90" w:rsidTr="00882E73">
        <w:trPr>
          <w:cantSplit/>
          <w:trHeight w:val="894"/>
          <w:tblHeader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Serial no.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Weeks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Course content</w:t>
            </w:r>
          </w:p>
        </w:tc>
      </w:tr>
      <w:tr w:rsidR="003C0D90" w:rsidTr="00882E73">
        <w:trPr>
          <w:cantSplit/>
          <w:trHeight w:val="400"/>
          <w:tblHeader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 Aug - 26 Aug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B. Ashcroft,  G. Griffiths and H. Tiffin: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 Empire Writes Back : Theory and Practice in Post –Colonial Literature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Introduction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95"/>
          <w:tblHeader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Aug - 2 Sep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B. Ashcroft,  G. Griffiths and H. Tiffin: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 Empire Writes Back : Theory and Practice in Post –Colonial Literature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</w:rPr>
              <w:t> 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558"/>
          <w:tblHeader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Sep- 9 Sep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hanging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B. Ashcroft,  G. Griffiths and H. Tiffin: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The  Empire Writes Back : Theory and Practice in Post –Colonial Literature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70"/>
          <w:tblHeader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Sep - 16 Sep 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B. Ashcroft,  G. Griffiths and H. Tiffin: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 Empire Writes Back : Theory and Practice in Post –Colonial Literature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and Discussion of Questions</w:t>
            </w:r>
          </w:p>
          <w:p w:rsidR="003C0D90" w:rsidRDefault="003C0D90" w:rsidP="00882E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 - 23 Sep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Rudyard Kipling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Kim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60"/>
          <w:tblHeader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 - 30 Sep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Rudyard Kipling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Kim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285"/>
          <w:tblHeader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 - 7 Oct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Rudyard Kipling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Kim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 - 14 Oct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Rudyard Kipling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Kim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&amp; Discussion of Questions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9.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Oct - 21 Oct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Premchand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Karamabhumi</w:t>
            </w:r>
            <w:proofErr w:type="spellEnd"/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20"/>
          <w:tblHeader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 - 28 Oct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Premchand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Karamabhumi</w:t>
            </w:r>
            <w:proofErr w:type="spellEnd"/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 - 4 Nov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Premchand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Karamabhumi</w:t>
            </w:r>
            <w:proofErr w:type="spellEnd"/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Nov - 9 Nov 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Premchand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Karamabhumi</w:t>
            </w:r>
            <w:proofErr w:type="spellEnd"/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&amp; Discussion Of Questions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00"/>
          <w:tblHeader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Nov - 24 Nov 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Edward Said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Culture and Imperialism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90"/>
          <w:tblHeader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Nov - 2 Dec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Edward Said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Culture and Imperialism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659"/>
          <w:tblHeader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Dec - 9 Dec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Edward Said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Culture and Imperialism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40"/>
          <w:tblHeader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 Dec - 16 Dec</w:t>
            </w:r>
          </w:p>
        </w:tc>
        <w:tc>
          <w:tcPr>
            <w:tcW w:w="6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Edward Said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Culture and Imperialism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&amp; Discussion of Questions  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Test and revision.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INDIRA GANDHI MAHILA MAHAVIDYALAYA KAITHAL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Class-MA English Final Year                               Semester-3rd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Subject- Literature and Gender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Session 2023-24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                               </w:t>
      </w:r>
    </w:p>
    <w:tbl>
      <w:tblPr>
        <w:tblW w:w="7688" w:type="dxa"/>
        <w:tblInd w:w="-115" w:type="dxa"/>
        <w:tblLayout w:type="fixed"/>
        <w:tblLook w:val="0400"/>
      </w:tblPr>
      <w:tblGrid>
        <w:gridCol w:w="1304"/>
        <w:gridCol w:w="2352"/>
        <w:gridCol w:w="4032"/>
      </w:tblGrid>
      <w:tr w:rsidR="003C0D90" w:rsidTr="00882E73">
        <w:trPr>
          <w:cantSplit/>
          <w:trHeight w:val="894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Serial no.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Weeks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Course content</w:t>
            </w:r>
          </w:p>
        </w:tc>
      </w:tr>
      <w:tr w:rsidR="003C0D90" w:rsidTr="00882E73">
        <w:trPr>
          <w:cantSplit/>
          <w:trHeight w:val="400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 Aug - 26 Aug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Charlotte Bronte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Jane Eyre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95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Aug - 2 Sep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Charlotte Bronte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Jane Eyre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558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Sep- 9 Sep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Charlotte Bronte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Jane Eyre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70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Sep - 16 Sep 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Charlotte Bronte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Jane Eyre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&amp; Discussion of Questions</w:t>
            </w:r>
          </w:p>
          <w:p w:rsidR="003C0D90" w:rsidRDefault="003C0D90" w:rsidP="00882E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 - 23 Sep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Virginia Woolf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To the Lighthouse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60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 - 30 Sep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Virginia Woolf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To the Lighthouse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285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 - 7 Oct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Virginia Woolf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To the Lighthouse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 - 14 Oct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Virginia Woolf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To the Lighthouse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&amp; Discussion of Questions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Oct - 21 Oct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Virginia Woolf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 Room of One’s Own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20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 - 28 Oct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Virginia Woolf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 Room of One’s Own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 - 4 Nov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Virginia Woolf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 Room of One’s Own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Nov - 9 Nov 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Virginia Woolf 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 Room of One’s Own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&amp; Discussion of Questions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00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Nov - 24 Nov 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Doris Lessing  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Golden Notebook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Introduction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90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Nov - 2 Dec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Doris Lessing  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Golden Notebook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659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Dec - 9 Dec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Doris Lessing  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Golden Notebook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Doris Lessing  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Golden Notebook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&amp; Discussion of Question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40"/>
          <w:tblHeader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 Dec - 16 Dec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Revision</w:t>
            </w:r>
          </w:p>
        </w:tc>
      </w:tr>
    </w:tbl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INDIRA GANDHI MAHILA MAHAVIDYALAYA KAITHAL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Class- B.Sc. 1st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Session 2023-24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Subject-English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                              Semester- 1st</w:t>
      </w:r>
    </w:p>
    <w:tbl>
      <w:tblPr>
        <w:tblW w:w="9590" w:type="dxa"/>
        <w:tblInd w:w="-115" w:type="dxa"/>
        <w:tblLayout w:type="fixed"/>
        <w:tblLook w:val="0400"/>
      </w:tblPr>
      <w:tblGrid>
        <w:gridCol w:w="1230"/>
        <w:gridCol w:w="2199"/>
        <w:gridCol w:w="6161"/>
      </w:tblGrid>
      <w:tr w:rsidR="003C0D90" w:rsidTr="00882E73">
        <w:trPr>
          <w:cantSplit/>
          <w:trHeight w:val="894"/>
          <w:tblHeader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Serial no.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Weeks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Course content</w:t>
            </w:r>
          </w:p>
        </w:tc>
      </w:tr>
      <w:tr w:rsidR="003C0D90" w:rsidTr="00882E73">
        <w:trPr>
          <w:cantSplit/>
          <w:trHeight w:val="400"/>
          <w:tblHeader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 Aug - 26 Aug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Importance of English in Today’s World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95"/>
          <w:tblHeader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Aug - 2 Sep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the syllabus and examination pattern and marking scheme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558"/>
          <w:tblHeader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Sep- 9 Sep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hanging="13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Let Me not to the Marriage of True Minds.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70"/>
          <w:tblHeader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Sep - 16 Sep 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Death Be Not Proud</w:t>
            </w:r>
          </w:p>
          <w:p w:rsidR="003C0D90" w:rsidRDefault="003C0D90" w:rsidP="00882E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 - 23 Sep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On His Blindness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60"/>
          <w:tblHeader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 - 30 Sep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Retreat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285"/>
          <w:tblHeader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 - 7 Oct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Shadwell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 - 14 Oct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Know Then Thyself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Oct - 21 Oct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Revision and doubt queries.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20"/>
          <w:tblHeader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 - 28 Oct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Little Black Boy.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 - 4 Nov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Three Years She Grew in Sun and Shower.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Nov - 9 Nov 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England in 1918</w:t>
            </w:r>
          </w:p>
        </w:tc>
      </w:tr>
      <w:tr w:rsidR="003C0D90" w:rsidTr="00882E73">
        <w:trPr>
          <w:cantSplit/>
          <w:trHeight w:val="300"/>
          <w:tblHeader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Nov - 24 Nov 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Crossing the Bar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90"/>
          <w:tblHeader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Nov - 2 Dec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Translation and paragraph writing</w:t>
            </w:r>
          </w:p>
        </w:tc>
      </w:tr>
      <w:tr w:rsidR="003C0D90" w:rsidTr="00882E73">
        <w:trPr>
          <w:cantSplit/>
          <w:trHeight w:val="659"/>
          <w:tblHeader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Dec - 9 Dec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Phrasal verbs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40"/>
          <w:tblHeader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 Dec - 16 Dec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Preposition and common errors</w:t>
            </w:r>
          </w:p>
        </w:tc>
      </w:tr>
      <w:tr w:rsidR="003C0D90" w:rsidTr="00882E73">
        <w:trPr>
          <w:cantSplit/>
          <w:trHeight w:val="440"/>
          <w:tblHeader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Dec –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Dec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Revision and doubt queries.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b/>
          <w:color w:val="000000"/>
        </w:rPr>
        <w:t>      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INDIRA GANDHI MAHILA MAHAVIDYALAYA KAITHAL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Class- B.A. 1st                                                                         Session 2023-24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Subject-English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(Minor)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Semester- 1st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129"/>
        <w:gridCol w:w="2998"/>
        <w:gridCol w:w="5233"/>
      </w:tblGrid>
      <w:tr w:rsidR="003C0D90" w:rsidTr="00882E73">
        <w:trPr>
          <w:cantSplit/>
          <w:tblHeader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Serial no.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52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Course Content </w:t>
            </w:r>
          </w:p>
        </w:tc>
      </w:tr>
      <w:tr w:rsidR="003C0D90" w:rsidTr="00882E73">
        <w:trPr>
          <w:cantSplit/>
          <w:tblHeader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 Aug - 26 Aug</w:t>
            </w:r>
          </w:p>
        </w:tc>
        <w:tc>
          <w:tcPr>
            <w:tcW w:w="52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Introduction to the syllabus: essays, poems and basic English Grammar </w:t>
            </w:r>
          </w:p>
        </w:tc>
      </w:tr>
      <w:tr w:rsidR="003C0D90" w:rsidTr="00882E73">
        <w:trPr>
          <w:cantSplit/>
          <w:tblHeader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Aug - 2 Sep</w:t>
            </w:r>
          </w:p>
        </w:tc>
        <w:tc>
          <w:tcPr>
            <w:tcW w:w="52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Discussion of Tenses and their usage</w:t>
            </w:r>
          </w:p>
        </w:tc>
      </w:tr>
      <w:tr w:rsidR="003C0D90" w:rsidTr="00882E73">
        <w:trPr>
          <w:cantSplit/>
          <w:tblHeader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Sep- 9 Sep</w:t>
            </w:r>
          </w:p>
        </w:tc>
        <w:tc>
          <w:tcPr>
            <w:tcW w:w="52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Discussion of subject verb agreement.</w:t>
            </w:r>
          </w:p>
        </w:tc>
      </w:tr>
      <w:tr w:rsidR="003C0D90" w:rsidTr="00882E73">
        <w:trPr>
          <w:cantSplit/>
          <w:tblHeader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Sep - 16 Sep </w:t>
            </w:r>
          </w:p>
        </w:tc>
        <w:tc>
          <w:tcPr>
            <w:tcW w:w="52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Discussion of prepositions.</w:t>
            </w:r>
          </w:p>
        </w:tc>
      </w:tr>
      <w:tr w:rsidR="003C0D90" w:rsidTr="00882E73">
        <w:trPr>
          <w:cantSplit/>
          <w:tblHeader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 - 23 Sep</w:t>
            </w:r>
          </w:p>
        </w:tc>
        <w:tc>
          <w:tcPr>
            <w:tcW w:w="52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Discussion of articles.</w:t>
            </w:r>
          </w:p>
        </w:tc>
      </w:tr>
      <w:tr w:rsidR="003C0D90" w:rsidTr="00882E73">
        <w:trPr>
          <w:cantSplit/>
          <w:tblHeader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 - 30 Sep</w:t>
            </w:r>
          </w:p>
        </w:tc>
        <w:tc>
          <w:tcPr>
            <w:tcW w:w="52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Revision and test.</w:t>
            </w:r>
          </w:p>
        </w:tc>
      </w:tr>
      <w:tr w:rsidR="003C0D90" w:rsidTr="00882E73">
        <w:trPr>
          <w:cantSplit/>
          <w:tblHeader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 - 7 Oct</w:t>
            </w:r>
          </w:p>
        </w:tc>
        <w:tc>
          <w:tcPr>
            <w:tcW w:w="52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Introduction and reading of the poem “Leave this chanting” and discussion of important questions.</w:t>
            </w:r>
          </w:p>
        </w:tc>
      </w:tr>
      <w:tr w:rsidR="003C0D90" w:rsidTr="00882E73">
        <w:trPr>
          <w:cantSplit/>
          <w:tblHeader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 - 14 Oct</w:t>
            </w:r>
          </w:p>
        </w:tc>
        <w:tc>
          <w:tcPr>
            <w:tcW w:w="52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Introduction and reading of the poem “If” and discussion of important questions.</w:t>
            </w:r>
          </w:p>
        </w:tc>
      </w:tr>
      <w:tr w:rsidR="003C0D90" w:rsidTr="00882E73">
        <w:trPr>
          <w:cantSplit/>
          <w:tblHeader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Oct - 21 Oct</w:t>
            </w:r>
          </w:p>
        </w:tc>
        <w:tc>
          <w:tcPr>
            <w:tcW w:w="52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Introduction and reading of the essay “Toasted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English ”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and discussion of important questions.</w:t>
            </w:r>
          </w:p>
        </w:tc>
      </w:tr>
      <w:tr w:rsidR="003C0D90" w:rsidTr="00882E73">
        <w:trPr>
          <w:cantSplit/>
          <w:tblHeader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 - 28 Oct</w:t>
            </w:r>
          </w:p>
        </w:tc>
        <w:tc>
          <w:tcPr>
            <w:tcW w:w="52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Introduction and reading of the essay “Dream Children: A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Reverie ”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and discussion of important questions.</w:t>
            </w:r>
          </w:p>
        </w:tc>
      </w:tr>
      <w:tr w:rsidR="003C0D90" w:rsidTr="00882E73">
        <w:trPr>
          <w:cantSplit/>
          <w:tblHeader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 - 4 Nov</w:t>
            </w:r>
          </w:p>
        </w:tc>
        <w:tc>
          <w:tcPr>
            <w:tcW w:w="52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Revision and test.</w:t>
            </w:r>
          </w:p>
        </w:tc>
      </w:tr>
      <w:tr w:rsidR="003C0D90" w:rsidTr="00882E73">
        <w:trPr>
          <w:cantSplit/>
          <w:tblHeader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Nov - 9 Nov </w:t>
            </w:r>
          </w:p>
        </w:tc>
        <w:tc>
          <w:tcPr>
            <w:tcW w:w="52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Introduction and reading of the poem “The World is Too Much With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Us ”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and discussion of important questions.</w:t>
            </w:r>
          </w:p>
        </w:tc>
      </w:tr>
      <w:tr w:rsidR="003C0D90" w:rsidTr="00882E73">
        <w:trPr>
          <w:cantSplit/>
          <w:tblHeader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Nov - 24 Nov </w:t>
            </w:r>
          </w:p>
        </w:tc>
        <w:tc>
          <w:tcPr>
            <w:tcW w:w="52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Introduction and reading of the poem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“ The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Adventurer  ” and discussion of important questions.</w:t>
            </w:r>
          </w:p>
        </w:tc>
      </w:tr>
      <w:tr w:rsidR="003C0D90" w:rsidTr="00882E73">
        <w:trPr>
          <w:cantSplit/>
          <w:tblHeader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Nov - 2 Dec</w:t>
            </w:r>
          </w:p>
        </w:tc>
        <w:tc>
          <w:tcPr>
            <w:tcW w:w="52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Introduction and reading of the essay “Of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Studies ”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and discussion of important questions.</w:t>
            </w:r>
          </w:p>
        </w:tc>
      </w:tr>
      <w:tr w:rsidR="003C0D90" w:rsidTr="00882E73">
        <w:trPr>
          <w:cantSplit/>
          <w:tblHeader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Dec - 9 Dec</w:t>
            </w:r>
          </w:p>
        </w:tc>
        <w:tc>
          <w:tcPr>
            <w:tcW w:w="52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Introduction and reading of the essay “Introduction to Wings of Fire” and discussion of important questions.</w:t>
            </w:r>
          </w:p>
        </w:tc>
      </w:tr>
      <w:tr w:rsidR="003C0D90" w:rsidTr="00882E73">
        <w:trPr>
          <w:cantSplit/>
          <w:tblHeader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 Dec - 16 Dec</w:t>
            </w:r>
          </w:p>
        </w:tc>
        <w:tc>
          <w:tcPr>
            <w:tcW w:w="52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Revision and Test </w:t>
            </w:r>
          </w:p>
        </w:tc>
      </w:tr>
      <w:tr w:rsidR="003C0D90" w:rsidTr="00882E73">
        <w:trPr>
          <w:cantSplit/>
          <w:tblHeader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  Dec – 23 Dec</w:t>
            </w:r>
          </w:p>
        </w:tc>
        <w:tc>
          <w:tcPr>
            <w:tcW w:w="52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Revision and Test</w:t>
            </w:r>
          </w:p>
        </w:tc>
      </w:tr>
    </w:tbl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INDIRA GANDHI MAHILA MAHAVIDYALAYA KAITHAL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Class- B.A. 1st                                                                         Session 2023-24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Subject-English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(Major)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Semester- 1st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507"/>
        <w:gridCol w:w="2995"/>
        <w:gridCol w:w="4858"/>
      </w:tblGrid>
      <w:tr w:rsidR="003C0D90" w:rsidTr="00882E73">
        <w:trPr>
          <w:cantSplit/>
          <w:tblHeader/>
        </w:trPr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Serial no.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48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Course Content </w:t>
            </w:r>
          </w:p>
        </w:tc>
      </w:tr>
      <w:tr w:rsidR="003C0D90" w:rsidTr="00882E73">
        <w:trPr>
          <w:cantSplit/>
          <w:tblHeader/>
        </w:trPr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 Aug - 26 Aug</w:t>
            </w:r>
          </w:p>
        </w:tc>
        <w:tc>
          <w:tcPr>
            <w:tcW w:w="48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Introduction to the syllabus and discussion of tenses and their usage </w:t>
            </w:r>
          </w:p>
        </w:tc>
      </w:tr>
      <w:tr w:rsidR="003C0D90" w:rsidTr="00882E73">
        <w:trPr>
          <w:cantSplit/>
          <w:tblHeader/>
        </w:trPr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Aug - 2 Sep</w:t>
            </w:r>
          </w:p>
        </w:tc>
        <w:tc>
          <w:tcPr>
            <w:tcW w:w="48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Discussion of parts of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speech :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noun pronoun and adjective.</w:t>
            </w:r>
          </w:p>
        </w:tc>
      </w:tr>
      <w:tr w:rsidR="003C0D90" w:rsidTr="00882E73">
        <w:trPr>
          <w:cantSplit/>
          <w:tblHeader/>
        </w:trPr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Sep- 9 Sep</w:t>
            </w:r>
          </w:p>
        </w:tc>
        <w:tc>
          <w:tcPr>
            <w:tcW w:w="48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Discussion of parts of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speech :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adverb, conjunction and interjection.</w:t>
            </w:r>
          </w:p>
        </w:tc>
      </w:tr>
      <w:tr w:rsidR="003C0D90" w:rsidTr="00882E73">
        <w:trPr>
          <w:cantSplit/>
          <w:tblHeader/>
        </w:trPr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Sep - 16 Sep </w:t>
            </w:r>
          </w:p>
        </w:tc>
        <w:tc>
          <w:tcPr>
            <w:tcW w:w="48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Discussion of voices and narration.</w:t>
            </w:r>
          </w:p>
        </w:tc>
      </w:tr>
      <w:tr w:rsidR="003C0D90" w:rsidTr="00882E73">
        <w:trPr>
          <w:cantSplit/>
          <w:tblHeader/>
        </w:trPr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 - 23 Sep</w:t>
            </w:r>
          </w:p>
        </w:tc>
        <w:tc>
          <w:tcPr>
            <w:tcW w:w="48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Introduction and reading of story “God Sees the Truth, But Waits” and discussion of important questions.</w:t>
            </w:r>
          </w:p>
        </w:tc>
      </w:tr>
      <w:tr w:rsidR="003C0D90" w:rsidTr="00882E73">
        <w:trPr>
          <w:cantSplit/>
          <w:tblHeader/>
        </w:trPr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 - 30 Sep</w:t>
            </w:r>
          </w:p>
        </w:tc>
        <w:tc>
          <w:tcPr>
            <w:tcW w:w="48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Introduction and reading of story “The Model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Millionaire ”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and discussion of important questions.</w:t>
            </w:r>
          </w:p>
        </w:tc>
      </w:tr>
      <w:tr w:rsidR="003C0D90" w:rsidTr="00882E73">
        <w:trPr>
          <w:cantSplit/>
          <w:tblHeader/>
        </w:trPr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 - 7 Oct</w:t>
            </w:r>
          </w:p>
        </w:tc>
        <w:tc>
          <w:tcPr>
            <w:tcW w:w="48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Introduction and reading of story “The Blind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Dog ”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and discussion of important questions.</w:t>
            </w:r>
          </w:p>
        </w:tc>
      </w:tr>
      <w:tr w:rsidR="003C0D90" w:rsidTr="00882E73">
        <w:trPr>
          <w:cantSplit/>
          <w:tblHeader/>
        </w:trPr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 - 14 Oct</w:t>
            </w:r>
          </w:p>
        </w:tc>
        <w:tc>
          <w:tcPr>
            <w:tcW w:w="48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Introduction and reading of story “The Boy with a Catapult” and discussion of important questions.</w:t>
            </w:r>
          </w:p>
        </w:tc>
      </w:tr>
      <w:tr w:rsidR="003C0D90" w:rsidTr="00882E73">
        <w:trPr>
          <w:cantSplit/>
          <w:tblHeader/>
        </w:trPr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Oct - 21 Oct</w:t>
            </w:r>
          </w:p>
        </w:tc>
        <w:tc>
          <w:tcPr>
            <w:tcW w:w="48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Introduction and reading of story “The Child” and discussion of important questions.</w:t>
            </w:r>
          </w:p>
        </w:tc>
      </w:tr>
      <w:tr w:rsidR="003C0D90" w:rsidTr="00882E73">
        <w:trPr>
          <w:cantSplit/>
          <w:tblHeader/>
        </w:trPr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 - 28 Oct</w:t>
            </w:r>
          </w:p>
        </w:tc>
        <w:tc>
          <w:tcPr>
            <w:tcW w:w="48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Introduction and reading of story “The Gold Watch” and discussion of important questions.</w:t>
            </w:r>
          </w:p>
        </w:tc>
      </w:tr>
      <w:tr w:rsidR="003C0D90" w:rsidTr="00882E73">
        <w:trPr>
          <w:cantSplit/>
          <w:tblHeader/>
        </w:trPr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 - 4 Nov</w:t>
            </w:r>
          </w:p>
        </w:tc>
        <w:tc>
          <w:tcPr>
            <w:tcW w:w="48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Introduction and reading of story “Games at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Twilight ”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and discussion of important questions.</w:t>
            </w:r>
          </w:p>
        </w:tc>
      </w:tr>
      <w:tr w:rsidR="003C0D90" w:rsidTr="00882E73">
        <w:trPr>
          <w:cantSplit/>
          <w:tblHeader/>
        </w:trPr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Nov - 9 Nov </w:t>
            </w:r>
          </w:p>
        </w:tc>
        <w:tc>
          <w:tcPr>
            <w:tcW w:w="48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Introduction and reading of story “The Beloved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Charioteer ”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and discussion of important questions.</w:t>
            </w:r>
          </w:p>
        </w:tc>
      </w:tr>
      <w:tr w:rsidR="003C0D90" w:rsidTr="00882E73">
        <w:trPr>
          <w:cantSplit/>
          <w:tblHeader/>
        </w:trPr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Nov - 24 Nov </w:t>
            </w:r>
          </w:p>
        </w:tc>
        <w:tc>
          <w:tcPr>
            <w:tcW w:w="48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Introduction and reading of story “The Dog of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Tithwal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” and discussion of important questions.</w:t>
            </w:r>
          </w:p>
        </w:tc>
      </w:tr>
      <w:tr w:rsidR="003C0D90" w:rsidTr="00882E73">
        <w:trPr>
          <w:cantSplit/>
          <w:tblHeader/>
        </w:trPr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Nov - 2 Dec</w:t>
            </w:r>
          </w:p>
        </w:tc>
        <w:tc>
          <w:tcPr>
            <w:tcW w:w="48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Introduction and reading of story “Wasp's Nest” and discussion of important questions.</w:t>
            </w:r>
          </w:p>
        </w:tc>
      </w:tr>
      <w:tr w:rsidR="003C0D90" w:rsidTr="00882E73">
        <w:trPr>
          <w:cantSplit/>
          <w:tblHeader/>
        </w:trPr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Dec - 9 Dec</w:t>
            </w:r>
          </w:p>
        </w:tc>
        <w:tc>
          <w:tcPr>
            <w:tcW w:w="48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Introduction and reading of story “Sweat” and discussion of important questions.</w:t>
            </w:r>
          </w:p>
        </w:tc>
      </w:tr>
      <w:tr w:rsidR="003C0D90" w:rsidTr="00882E73">
        <w:trPr>
          <w:cantSplit/>
          <w:tblHeader/>
        </w:trPr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 Dec - 16 Dec</w:t>
            </w:r>
          </w:p>
        </w:tc>
        <w:tc>
          <w:tcPr>
            <w:tcW w:w="48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Introduction and reading of story “Once Upon a Time” and discussion of important questions.</w:t>
            </w:r>
          </w:p>
        </w:tc>
      </w:tr>
      <w:tr w:rsidR="003C0D90" w:rsidTr="00882E73">
        <w:trPr>
          <w:cantSplit/>
          <w:tblHeader/>
        </w:trPr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 Dec – 23 Dec</w:t>
            </w:r>
          </w:p>
        </w:tc>
        <w:tc>
          <w:tcPr>
            <w:tcW w:w="48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0D90" w:rsidRDefault="003C0D90" w:rsidP="00882E73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Revision and Test </w:t>
            </w:r>
          </w:p>
        </w:tc>
      </w:tr>
    </w:tbl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INDIRA GANDHI MAHILA MAHAVIDYALAYA KAITHAL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Class- B.A.2nd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Session 2023-24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Subject- English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                              Semester- 3rd</w:t>
      </w:r>
    </w:p>
    <w:tbl>
      <w:tblPr>
        <w:tblW w:w="9590" w:type="dxa"/>
        <w:tblInd w:w="-115" w:type="dxa"/>
        <w:tblLayout w:type="fixed"/>
        <w:tblLook w:val="0400"/>
      </w:tblPr>
      <w:tblGrid>
        <w:gridCol w:w="1198"/>
        <w:gridCol w:w="2008"/>
        <w:gridCol w:w="6384"/>
      </w:tblGrid>
      <w:tr w:rsidR="003C0D90" w:rsidTr="00882E73">
        <w:trPr>
          <w:cantSplit/>
          <w:trHeight w:val="894"/>
          <w:tblHeader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Serial no.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Weeks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Course content</w:t>
            </w:r>
          </w:p>
        </w:tc>
      </w:tr>
      <w:tr w:rsidR="003C0D90" w:rsidTr="00882E73">
        <w:trPr>
          <w:cantSplit/>
          <w:trHeight w:val="400"/>
          <w:tblHeader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 Aug - 26 Aug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Important Poetic Forms and Devices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95"/>
          <w:tblHeader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Aug - 2 Sep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Sonnet XVIII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William Shakespeare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+ Vocabulary +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Questions &amp; extended grammar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558"/>
          <w:tblHeader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Sep- 9 Sep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Know Then Thyself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Alexander Pope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</w:t>
            </w:r>
            <w:proofErr w:type="spellEnd"/>
          </w:p>
          <w:p w:rsidR="003C0D90" w:rsidRDefault="003C0D90" w:rsidP="00882E73">
            <w:pPr>
              <w:pStyle w:val="normal0"/>
              <w:spacing w:before="280"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Discussion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Questions &amp; extended grammar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70"/>
          <w:tblHeader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Sep - 16 Sep 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hanging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Elegy Written in a Country Churchyard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hanging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Thomas Gray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hanging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+ Vocabulary</w:t>
            </w:r>
          </w:p>
          <w:p w:rsidR="003C0D90" w:rsidRDefault="003C0D90" w:rsidP="00882E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 - 23 Sep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hanging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Elegy Written in a Country Churchyard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hanging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Thomas Gray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Questions &amp; extended grammar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60"/>
          <w:tblHeader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 - 30 Sep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World is Too Much With Us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William Shakespeare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+ Vocabulary +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Questions &amp; extended grammar.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285"/>
          <w:tblHeader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 - 7 Oct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Ode On A Grecian Urn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John Keats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+ V vocabulary +Discussion of Questions &amp; extended grammar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 - 14 Oct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My Last Duchess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Robert Browning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+ Vocabulary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Oct - 21 Oct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My Last Duchess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Robert Browning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Questions &amp; extended grammar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20"/>
          <w:tblHeader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 - 28 Oct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When You Are Old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W.B. Yeats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hanging="1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+ Vocabulary +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Questions &amp; extended grammar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 - 4 Nov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Where The Mind is Without Fear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Rabindranath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Tagore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+ Vocabulary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Nov - 9 Nov 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Where The Mind is Without Fear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Rabindranath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Tagore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Questions + Extended Grammar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00"/>
          <w:tblHeader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Nov - 24 Nov 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The Bangle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Sellers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Sarojini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Naidu</w:t>
            </w:r>
          </w:p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+ Vocabulary</w:t>
            </w:r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90"/>
          <w:tblHeader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Nov - 2 Dec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before="280"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The Bangle Seller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Sarojini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Naidu ,Discussion of Questions + Extended Grammar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0D90" w:rsidRDefault="003C0D90" w:rsidP="00882E73">
            <w:pPr>
              <w:pStyle w:val="normal0"/>
              <w:spacing w:before="280"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659"/>
          <w:tblHeader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Dec - 9 Dec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Another Woman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Imtiaz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Dharker</w:t>
            </w:r>
            <w:proofErr w:type="spellEnd"/>
          </w:p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+ Vocabulary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40"/>
          <w:tblHeader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 Dec - 16 Dec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Questions + Extended Grammar</w:t>
            </w:r>
          </w:p>
          <w:p w:rsidR="003C0D90" w:rsidRDefault="003C0D90" w:rsidP="00882E73">
            <w:pPr>
              <w:pStyle w:val="normal0"/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Revision &amp; Test.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lastRenderedPageBreak/>
        <w:t>INDIRA GANDHI MAHILA MAHAVIDYALAYA KAITHAL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Class- B.A.3rd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Session 2023-24</w:t>
      </w:r>
    </w:p>
    <w:p w:rsidR="003C0D90" w:rsidRDefault="003C0D90" w:rsidP="003C0D90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Subject-English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                              Semester- 5th</w:t>
      </w:r>
    </w:p>
    <w:tbl>
      <w:tblPr>
        <w:tblW w:w="9590" w:type="dxa"/>
        <w:tblInd w:w="-115" w:type="dxa"/>
        <w:tblLayout w:type="fixed"/>
        <w:tblLook w:val="0400"/>
      </w:tblPr>
      <w:tblGrid>
        <w:gridCol w:w="1160"/>
        <w:gridCol w:w="1952"/>
        <w:gridCol w:w="6478"/>
      </w:tblGrid>
      <w:tr w:rsidR="003C0D90" w:rsidTr="00882E73">
        <w:trPr>
          <w:cantSplit/>
          <w:trHeight w:val="894"/>
          <w:tblHeader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Serial no.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Weeks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Course content</w:t>
            </w:r>
          </w:p>
        </w:tc>
      </w:tr>
      <w:tr w:rsidR="003C0D90" w:rsidTr="00882E73">
        <w:trPr>
          <w:cantSplit/>
          <w:trHeight w:val="400"/>
          <w:tblHeader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 Aug - 26 Aug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Importance of English in Today’s world  :  Introduction to the novel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95"/>
          <w:tblHeader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Aug - 2 Sep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forms of novel, About the author Raja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Rao</w:t>
            </w:r>
            <w:proofErr w:type="spellEnd"/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558"/>
          <w:tblHeader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Sep- 9 Sep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hanging="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About the novel “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Kanthapura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”, Description of characters of the novel.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70"/>
          <w:tblHeader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Sep - 16 Sep 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Chapter 1</w:t>
            </w:r>
          </w:p>
          <w:p w:rsidR="003C0D90" w:rsidRDefault="003C0D90" w:rsidP="00882E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 - 23 Sep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Chapter 2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60"/>
          <w:tblHeader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 - 30 Sep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Chapter 3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285"/>
          <w:tblHeader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 - 7 Oct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Chapter 3 and discussion of important Question-Answer of chapter 1 to 3.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 - 14 Oct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Chapter 4 and 5. Test of reference to the context and Explanation.</w:t>
            </w:r>
          </w:p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ab/>
            </w: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Oct - 21 Oct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Chapters 5 and 6.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20"/>
          <w:tblHeader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 - 28 Oct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Chapters 7 and 8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75"/>
          <w:tblHeader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 - 4 Nov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before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Chapters 9 and 10 discussion of important Question- Answer. of chapter 4 to 10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45"/>
          <w:tblHeader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Nov - 9 Nov 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Chapters 11, 12 and 13</w:t>
            </w:r>
          </w:p>
        </w:tc>
      </w:tr>
      <w:tr w:rsidR="003C0D90" w:rsidTr="00882E73">
        <w:trPr>
          <w:cantSplit/>
          <w:trHeight w:val="300"/>
          <w:tblHeader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13.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Nov - 24 Nov 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Reading of Chapters 14, 15, 16 and 17, test of Question-Answer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390"/>
          <w:tblHeader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Nov - 2 Dec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Reading of chapter 18, 19 and discussion of important Question-Answer. 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659"/>
          <w:tblHeader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Dec - 9 Dec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Word Accent and its Grammatical Function. Sentence and its types.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40"/>
          <w:tblHeader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 Dec - 16 Dec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Introducing Intonation;  Tone Groups and Tonic Syllable, Glossary, Revision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0D90" w:rsidTr="00882E73">
        <w:trPr>
          <w:cantSplit/>
          <w:trHeight w:val="440"/>
          <w:tblHeader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Dec –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Dec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Revision and doubt queries.</w:t>
            </w:r>
          </w:p>
          <w:p w:rsidR="003C0D90" w:rsidRDefault="003C0D90" w:rsidP="00882E7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C0D90" w:rsidRDefault="003C0D90" w:rsidP="003C0D90">
      <w:pPr>
        <w:pStyle w:val="normal0"/>
      </w:pPr>
    </w:p>
    <w:p w:rsidR="003C0D90" w:rsidRDefault="003C0D90" w:rsidP="003C0D90">
      <w:pPr>
        <w:pStyle w:val="normal0"/>
      </w:pPr>
    </w:p>
    <w:p w:rsidR="003C0D90" w:rsidRPr="00AE5462" w:rsidRDefault="003C0D90" w:rsidP="00AE5462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</w:p>
    <w:sectPr w:rsidR="003C0D90" w:rsidRPr="00AE5462" w:rsidSect="00E012C6">
      <w:pgSz w:w="12240" w:h="15840"/>
      <w:pgMar w:top="1440" w:right="1440" w:bottom="1440" w:left="1440" w:header="708" w:footer="708" w:gutter="0"/>
      <w:pgBorders w:offsetFrom="page">
        <w:top w:val="single" w:sz="12" w:space="24" w:color="C0504D" w:themeColor="accent2"/>
        <w:left w:val="single" w:sz="12" w:space="24" w:color="C0504D" w:themeColor="accent2"/>
        <w:bottom w:val="single" w:sz="12" w:space="24" w:color="C0504D" w:themeColor="accent2"/>
        <w:right w:val="single" w:sz="12" w:space="24" w:color="C0504D" w:themeColor="accent2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068DF"/>
    <w:rsid w:val="00015467"/>
    <w:rsid w:val="001468DB"/>
    <w:rsid w:val="001D028B"/>
    <w:rsid w:val="002C0067"/>
    <w:rsid w:val="002F4BBF"/>
    <w:rsid w:val="00347F40"/>
    <w:rsid w:val="003C0D90"/>
    <w:rsid w:val="004068DF"/>
    <w:rsid w:val="00424BBC"/>
    <w:rsid w:val="004603FC"/>
    <w:rsid w:val="004F4216"/>
    <w:rsid w:val="004F564A"/>
    <w:rsid w:val="00567685"/>
    <w:rsid w:val="005B5BFF"/>
    <w:rsid w:val="00660200"/>
    <w:rsid w:val="006F1F45"/>
    <w:rsid w:val="007339B4"/>
    <w:rsid w:val="00787114"/>
    <w:rsid w:val="007D42F5"/>
    <w:rsid w:val="0086190A"/>
    <w:rsid w:val="0088113D"/>
    <w:rsid w:val="008A73A7"/>
    <w:rsid w:val="009D5178"/>
    <w:rsid w:val="009F0DA5"/>
    <w:rsid w:val="00A3630B"/>
    <w:rsid w:val="00AA53B5"/>
    <w:rsid w:val="00AE5462"/>
    <w:rsid w:val="00B43F89"/>
    <w:rsid w:val="00C20D7A"/>
    <w:rsid w:val="00C2162C"/>
    <w:rsid w:val="00C43DE9"/>
    <w:rsid w:val="00C741C3"/>
    <w:rsid w:val="00C74FCE"/>
    <w:rsid w:val="00D659AD"/>
    <w:rsid w:val="00DD4A2E"/>
    <w:rsid w:val="00E012C6"/>
    <w:rsid w:val="00E2625F"/>
    <w:rsid w:val="00E40D34"/>
    <w:rsid w:val="00E610EF"/>
    <w:rsid w:val="00EA1CA3"/>
    <w:rsid w:val="00EE31ED"/>
    <w:rsid w:val="00EF2EE6"/>
    <w:rsid w:val="00EF3021"/>
    <w:rsid w:val="00F04B6D"/>
    <w:rsid w:val="00FC1BE1"/>
    <w:rsid w:val="00FD2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1C3"/>
  </w:style>
  <w:style w:type="paragraph" w:styleId="Heading1">
    <w:name w:val="heading 1"/>
    <w:basedOn w:val="Normal"/>
    <w:next w:val="Normal"/>
    <w:link w:val="Heading1Char"/>
    <w:qFormat/>
    <w:rsid w:val="0086190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paragraph" w:styleId="Heading2">
    <w:name w:val="heading 2"/>
    <w:basedOn w:val="normal0"/>
    <w:next w:val="normal0"/>
    <w:link w:val="Heading2Char"/>
    <w:rsid w:val="003C0D9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link w:val="Heading3Char"/>
    <w:rsid w:val="003C0D9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link w:val="Heading4Char"/>
    <w:rsid w:val="003C0D9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link w:val="Heading5Char"/>
    <w:rsid w:val="003C0D9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link w:val="Heading6Char"/>
    <w:rsid w:val="003C0D9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190A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paragraph" w:customStyle="1" w:styleId="msonormal0">
    <w:name w:val="msonormal"/>
    <w:basedOn w:val="Normal"/>
    <w:rsid w:val="00861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 w:bidi="ar-SA"/>
    </w:rPr>
  </w:style>
  <w:style w:type="table" w:styleId="TableGrid">
    <w:name w:val="Table Grid"/>
    <w:basedOn w:val="TableNormal"/>
    <w:uiPriority w:val="59"/>
    <w:rsid w:val="0086190A"/>
    <w:pPr>
      <w:spacing w:after="0" w:line="240" w:lineRule="auto"/>
    </w:pPr>
    <w:rPr>
      <w:rFonts w:eastAsiaTheme="minorHAnsi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68DB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8DB"/>
    <w:rPr>
      <w:rFonts w:ascii="Tahoma" w:hAnsi="Tahoma" w:cs="Mangal"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3C0D90"/>
    <w:rPr>
      <w:rFonts w:ascii="Calibri" w:eastAsia="Calibri" w:hAnsi="Calibri" w:cs="Calibri"/>
      <w:b/>
      <w:sz w:val="36"/>
      <w:szCs w:val="36"/>
      <w:lang w:eastAsia="en-IN" w:bidi="ar-SA"/>
    </w:rPr>
  </w:style>
  <w:style w:type="character" w:customStyle="1" w:styleId="Heading3Char">
    <w:name w:val="Heading 3 Char"/>
    <w:basedOn w:val="DefaultParagraphFont"/>
    <w:link w:val="Heading3"/>
    <w:rsid w:val="003C0D90"/>
    <w:rPr>
      <w:rFonts w:ascii="Calibri" w:eastAsia="Calibri" w:hAnsi="Calibri" w:cs="Calibri"/>
      <w:b/>
      <w:sz w:val="28"/>
      <w:szCs w:val="28"/>
      <w:lang w:eastAsia="en-IN" w:bidi="ar-SA"/>
    </w:rPr>
  </w:style>
  <w:style w:type="character" w:customStyle="1" w:styleId="Heading4Char">
    <w:name w:val="Heading 4 Char"/>
    <w:basedOn w:val="DefaultParagraphFont"/>
    <w:link w:val="Heading4"/>
    <w:rsid w:val="003C0D90"/>
    <w:rPr>
      <w:rFonts w:ascii="Calibri" w:eastAsia="Calibri" w:hAnsi="Calibri" w:cs="Calibri"/>
      <w:b/>
      <w:sz w:val="24"/>
      <w:szCs w:val="24"/>
      <w:lang w:eastAsia="en-IN" w:bidi="ar-SA"/>
    </w:rPr>
  </w:style>
  <w:style w:type="character" w:customStyle="1" w:styleId="Heading5Char">
    <w:name w:val="Heading 5 Char"/>
    <w:basedOn w:val="DefaultParagraphFont"/>
    <w:link w:val="Heading5"/>
    <w:rsid w:val="003C0D90"/>
    <w:rPr>
      <w:rFonts w:ascii="Calibri" w:eastAsia="Calibri" w:hAnsi="Calibri" w:cs="Calibri"/>
      <w:b/>
      <w:szCs w:val="22"/>
      <w:lang w:eastAsia="en-IN" w:bidi="ar-SA"/>
    </w:rPr>
  </w:style>
  <w:style w:type="character" w:customStyle="1" w:styleId="Heading6Char">
    <w:name w:val="Heading 6 Char"/>
    <w:basedOn w:val="DefaultParagraphFont"/>
    <w:link w:val="Heading6"/>
    <w:rsid w:val="003C0D90"/>
    <w:rPr>
      <w:rFonts w:ascii="Calibri" w:eastAsia="Calibri" w:hAnsi="Calibri" w:cs="Calibri"/>
      <w:b/>
      <w:sz w:val="20"/>
      <w:lang w:eastAsia="en-IN" w:bidi="ar-SA"/>
    </w:rPr>
  </w:style>
  <w:style w:type="paragraph" w:customStyle="1" w:styleId="normal0">
    <w:name w:val="normal"/>
    <w:rsid w:val="003C0D90"/>
    <w:rPr>
      <w:rFonts w:ascii="Calibri" w:eastAsia="Calibri" w:hAnsi="Calibri" w:cs="Calibri"/>
      <w:szCs w:val="22"/>
      <w:lang w:eastAsia="en-IN" w:bidi="ar-SA"/>
    </w:rPr>
  </w:style>
  <w:style w:type="paragraph" w:styleId="Title">
    <w:name w:val="Title"/>
    <w:basedOn w:val="normal0"/>
    <w:next w:val="normal0"/>
    <w:link w:val="TitleChar"/>
    <w:rsid w:val="003C0D9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3C0D90"/>
    <w:rPr>
      <w:rFonts w:ascii="Calibri" w:eastAsia="Calibri" w:hAnsi="Calibri" w:cs="Calibri"/>
      <w:b/>
      <w:sz w:val="72"/>
      <w:szCs w:val="72"/>
      <w:lang w:eastAsia="en-IN" w:bidi="ar-SA"/>
    </w:rPr>
  </w:style>
  <w:style w:type="paragraph" w:styleId="Subtitle">
    <w:name w:val="Subtitle"/>
    <w:basedOn w:val="normal0"/>
    <w:next w:val="normal0"/>
    <w:link w:val="SubtitleChar"/>
    <w:rsid w:val="003C0D9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3C0D90"/>
    <w:rPr>
      <w:rFonts w:ascii="Georgia" w:eastAsia="Georgia" w:hAnsi="Georgia" w:cs="Georgia"/>
      <w:i/>
      <w:color w:val="666666"/>
      <w:sz w:val="48"/>
      <w:szCs w:val="48"/>
      <w:lang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1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9270C-84E5-4DC3-A5EB-AA38B6F8F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3973</Words>
  <Characters>22652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</dc:creator>
  <cp:lastModifiedBy>Windows User</cp:lastModifiedBy>
  <cp:revision>3</cp:revision>
  <dcterms:created xsi:type="dcterms:W3CDTF">2024-05-01T06:47:00Z</dcterms:created>
  <dcterms:modified xsi:type="dcterms:W3CDTF">2024-05-01T06:49:00Z</dcterms:modified>
</cp:coreProperties>
</file>